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1C0" w:rsidRPr="00BB2446" w:rsidRDefault="003921C0" w:rsidP="003921C0">
      <w:pPr>
        <w:jc w:val="both"/>
        <w:rPr>
          <w:rFonts w:ascii="Verdana" w:hAnsi="Verdana"/>
          <w:sz w:val="22"/>
          <w:u w:val="single"/>
        </w:rPr>
      </w:pPr>
    </w:p>
    <w:p w:rsidR="00F918AE" w:rsidRDefault="00F918AE" w:rsidP="003921C0">
      <w:pPr>
        <w:jc w:val="both"/>
        <w:rPr>
          <w:rFonts w:ascii="Verdana" w:hAnsi="Verdana"/>
          <w:b/>
          <w:szCs w:val="28"/>
        </w:rPr>
      </w:pPr>
    </w:p>
    <w:p w:rsidR="00F918AE" w:rsidRDefault="003921C0" w:rsidP="003921C0">
      <w:pPr>
        <w:jc w:val="both"/>
        <w:rPr>
          <w:rFonts w:ascii="Verdana" w:hAnsi="Verdana"/>
          <w:b/>
          <w:szCs w:val="28"/>
        </w:rPr>
      </w:pPr>
      <w:bookmarkStart w:id="0" w:name="_GoBack"/>
      <w:bookmarkEnd w:id="0"/>
      <w:r w:rsidRPr="00BB2446">
        <w:rPr>
          <w:rFonts w:ascii="Verdana" w:hAnsi="Verdana"/>
          <w:b/>
          <w:szCs w:val="28"/>
        </w:rPr>
        <w:t>Minutes of the Meeting of t</w:t>
      </w:r>
      <w:r w:rsidR="00915757">
        <w:rPr>
          <w:rFonts w:ascii="Verdana" w:hAnsi="Verdana"/>
          <w:b/>
          <w:szCs w:val="28"/>
        </w:rPr>
        <w:t>he Governing Council of Common Cause</w:t>
      </w:r>
    </w:p>
    <w:p w:rsidR="003921C0" w:rsidRDefault="00915757" w:rsidP="003921C0">
      <w:pPr>
        <w:jc w:val="both"/>
        <w:rPr>
          <w:rFonts w:ascii="Verdana" w:hAnsi="Verdana"/>
          <w:b/>
          <w:szCs w:val="28"/>
        </w:rPr>
      </w:pPr>
      <w:r>
        <w:rPr>
          <w:rFonts w:ascii="Verdana" w:hAnsi="Verdana"/>
          <w:b/>
          <w:szCs w:val="28"/>
        </w:rPr>
        <w:t xml:space="preserve"> </w:t>
      </w:r>
    </w:p>
    <w:p w:rsidR="00F918AE" w:rsidRDefault="00F918AE" w:rsidP="003921C0">
      <w:pPr>
        <w:jc w:val="both"/>
        <w:rPr>
          <w:rFonts w:ascii="Verdana" w:hAnsi="Verdana"/>
          <w:b/>
          <w:szCs w:val="28"/>
        </w:rPr>
      </w:pPr>
    </w:p>
    <w:p w:rsidR="00915757" w:rsidRPr="00BB2446" w:rsidRDefault="00915757" w:rsidP="003921C0">
      <w:pPr>
        <w:jc w:val="both"/>
        <w:rPr>
          <w:rFonts w:ascii="Verdana" w:hAnsi="Verdana"/>
          <w:b/>
          <w:szCs w:val="28"/>
        </w:rPr>
      </w:pPr>
    </w:p>
    <w:p w:rsidR="003921C0" w:rsidRPr="00915757" w:rsidRDefault="00915757" w:rsidP="003921C0">
      <w:pPr>
        <w:jc w:val="both"/>
        <w:rPr>
          <w:rFonts w:ascii="Verdana" w:hAnsi="Verdana"/>
          <w:szCs w:val="28"/>
        </w:rPr>
      </w:pPr>
      <w:r>
        <w:rPr>
          <w:rFonts w:ascii="Verdana" w:hAnsi="Verdana"/>
          <w:b/>
          <w:szCs w:val="28"/>
        </w:rPr>
        <w:t>Date</w:t>
      </w:r>
      <w:r w:rsidR="00435F1A">
        <w:rPr>
          <w:rFonts w:ascii="Verdana" w:hAnsi="Verdana"/>
          <w:b/>
          <w:szCs w:val="28"/>
        </w:rPr>
        <w:t>:</w:t>
      </w:r>
      <w:r>
        <w:rPr>
          <w:rFonts w:ascii="Verdana" w:hAnsi="Verdana"/>
          <w:b/>
          <w:szCs w:val="28"/>
        </w:rPr>
        <w:t xml:space="preserve"> </w:t>
      </w:r>
      <w:r w:rsidR="00960FB9">
        <w:rPr>
          <w:rFonts w:ascii="Verdana" w:hAnsi="Verdana"/>
          <w:szCs w:val="28"/>
        </w:rPr>
        <w:t>March 9</w:t>
      </w:r>
      <w:r w:rsidRPr="00915757">
        <w:rPr>
          <w:rFonts w:ascii="Verdana" w:hAnsi="Verdana"/>
          <w:szCs w:val="28"/>
        </w:rPr>
        <w:t>, 201</w:t>
      </w:r>
      <w:r w:rsidR="00960FB9">
        <w:rPr>
          <w:rFonts w:ascii="Verdana" w:hAnsi="Verdana"/>
          <w:szCs w:val="28"/>
        </w:rPr>
        <w:t>3</w:t>
      </w:r>
      <w:r w:rsidRPr="00915757">
        <w:rPr>
          <w:rFonts w:ascii="Verdana" w:hAnsi="Verdana"/>
          <w:szCs w:val="28"/>
        </w:rPr>
        <w:t xml:space="preserve">; </w:t>
      </w:r>
      <w:r w:rsidR="00960FB9">
        <w:rPr>
          <w:rFonts w:ascii="Verdana" w:hAnsi="Verdana"/>
          <w:szCs w:val="28"/>
        </w:rPr>
        <w:t>10</w:t>
      </w:r>
      <w:r w:rsidRPr="00915757">
        <w:rPr>
          <w:rFonts w:ascii="Verdana" w:hAnsi="Verdana"/>
          <w:szCs w:val="28"/>
        </w:rPr>
        <w:t>.</w:t>
      </w:r>
      <w:r w:rsidR="00960FB9">
        <w:rPr>
          <w:rFonts w:ascii="Verdana" w:hAnsi="Verdana"/>
          <w:szCs w:val="28"/>
        </w:rPr>
        <w:t>0</w:t>
      </w:r>
      <w:r w:rsidRPr="00915757">
        <w:rPr>
          <w:rFonts w:ascii="Verdana" w:hAnsi="Verdana"/>
          <w:szCs w:val="28"/>
        </w:rPr>
        <w:t xml:space="preserve">0 </w:t>
      </w:r>
      <w:r w:rsidR="00960FB9">
        <w:rPr>
          <w:rFonts w:ascii="Verdana" w:hAnsi="Verdana"/>
          <w:szCs w:val="28"/>
        </w:rPr>
        <w:t>a</w:t>
      </w:r>
      <w:r w:rsidRPr="00915757">
        <w:rPr>
          <w:rFonts w:ascii="Verdana" w:hAnsi="Verdana"/>
          <w:szCs w:val="28"/>
        </w:rPr>
        <w:t>. m.</w:t>
      </w:r>
    </w:p>
    <w:p w:rsidR="00915757" w:rsidRPr="00BB2446" w:rsidRDefault="00915757" w:rsidP="003921C0">
      <w:pPr>
        <w:jc w:val="both"/>
        <w:rPr>
          <w:rFonts w:ascii="Verdana" w:hAnsi="Verdana"/>
          <w:b/>
          <w:szCs w:val="28"/>
        </w:rPr>
      </w:pPr>
    </w:p>
    <w:p w:rsidR="003921C0" w:rsidRPr="00BB2446" w:rsidRDefault="003921C0" w:rsidP="003921C0">
      <w:pPr>
        <w:jc w:val="both"/>
        <w:rPr>
          <w:rFonts w:ascii="Verdana" w:hAnsi="Verdana"/>
          <w:szCs w:val="28"/>
        </w:rPr>
      </w:pPr>
      <w:r w:rsidRPr="00BB2446">
        <w:rPr>
          <w:rFonts w:ascii="Verdana" w:hAnsi="Verdana"/>
          <w:b/>
          <w:szCs w:val="28"/>
        </w:rPr>
        <w:t>Venue</w:t>
      </w:r>
      <w:r w:rsidR="00435F1A">
        <w:rPr>
          <w:rFonts w:ascii="Verdana" w:hAnsi="Verdana"/>
          <w:b/>
          <w:szCs w:val="28"/>
        </w:rPr>
        <w:t>:</w:t>
      </w:r>
      <w:r w:rsidRPr="00BB2446">
        <w:rPr>
          <w:rFonts w:ascii="Verdana" w:hAnsi="Verdana"/>
          <w:szCs w:val="28"/>
        </w:rPr>
        <w:t xml:space="preserve"> </w:t>
      </w:r>
      <w:r w:rsidR="00621382">
        <w:rPr>
          <w:rFonts w:ascii="Verdana" w:hAnsi="Verdana"/>
          <w:szCs w:val="28"/>
        </w:rPr>
        <w:t>Common Cause House</w:t>
      </w:r>
      <w:r w:rsidR="006B6D1B">
        <w:rPr>
          <w:rFonts w:ascii="Verdana" w:hAnsi="Verdana"/>
          <w:szCs w:val="28"/>
        </w:rPr>
        <w:t xml:space="preserve">, </w:t>
      </w:r>
      <w:r w:rsidR="00915757">
        <w:rPr>
          <w:rFonts w:ascii="Verdana" w:hAnsi="Verdana"/>
          <w:szCs w:val="28"/>
        </w:rPr>
        <w:t>New Delhi</w:t>
      </w:r>
      <w:r w:rsidRPr="00BB2446">
        <w:rPr>
          <w:rFonts w:ascii="Verdana" w:hAnsi="Verdana"/>
          <w:szCs w:val="28"/>
        </w:rPr>
        <w:t>.</w:t>
      </w:r>
    </w:p>
    <w:p w:rsidR="003921C0" w:rsidRPr="00BB2446" w:rsidRDefault="003921C0" w:rsidP="003921C0">
      <w:pPr>
        <w:tabs>
          <w:tab w:val="left" w:pos="2115"/>
        </w:tabs>
        <w:jc w:val="both"/>
        <w:rPr>
          <w:rFonts w:ascii="Verdana" w:hAnsi="Verdana"/>
          <w:szCs w:val="28"/>
        </w:rPr>
      </w:pPr>
      <w:r w:rsidRPr="00BB2446">
        <w:rPr>
          <w:rFonts w:ascii="Verdana" w:hAnsi="Verdana"/>
          <w:szCs w:val="28"/>
        </w:rPr>
        <w:tab/>
      </w:r>
    </w:p>
    <w:p w:rsidR="003921C0" w:rsidRPr="00BB2446" w:rsidRDefault="003921C0" w:rsidP="003921C0">
      <w:pPr>
        <w:tabs>
          <w:tab w:val="left" w:pos="2115"/>
        </w:tabs>
        <w:jc w:val="both"/>
        <w:rPr>
          <w:rFonts w:ascii="Verdana" w:hAnsi="Verdana"/>
          <w:b/>
          <w:szCs w:val="28"/>
        </w:rPr>
      </w:pPr>
      <w:r w:rsidRPr="00BB2446">
        <w:rPr>
          <w:rFonts w:ascii="Verdana" w:hAnsi="Verdana"/>
          <w:b/>
          <w:szCs w:val="28"/>
        </w:rPr>
        <w:t>Participants</w:t>
      </w:r>
      <w:r w:rsidR="00435F1A">
        <w:rPr>
          <w:rFonts w:ascii="Verdana" w:hAnsi="Verdana"/>
          <w:b/>
          <w:szCs w:val="28"/>
        </w:rPr>
        <w:t>:</w:t>
      </w:r>
    </w:p>
    <w:p w:rsidR="003921C0" w:rsidRPr="00BB2446" w:rsidRDefault="003921C0" w:rsidP="003921C0">
      <w:pPr>
        <w:tabs>
          <w:tab w:val="left" w:pos="2115"/>
        </w:tabs>
        <w:jc w:val="both"/>
        <w:rPr>
          <w:rFonts w:ascii="Verdana" w:hAnsi="Verdana"/>
          <w:szCs w:val="28"/>
        </w:rPr>
      </w:pPr>
    </w:p>
    <w:p w:rsidR="003921C0" w:rsidRPr="00BB2446" w:rsidRDefault="003921C0" w:rsidP="00A677D7">
      <w:pPr>
        <w:tabs>
          <w:tab w:val="left" w:pos="2115"/>
          <w:tab w:val="left" w:pos="4140"/>
        </w:tabs>
        <w:jc w:val="both"/>
        <w:rPr>
          <w:rFonts w:ascii="Verdana" w:hAnsi="Verdana"/>
          <w:szCs w:val="28"/>
        </w:rPr>
      </w:pPr>
      <w:r w:rsidRPr="00BB2446">
        <w:rPr>
          <w:rFonts w:ascii="Verdana" w:hAnsi="Verdana"/>
          <w:szCs w:val="28"/>
        </w:rPr>
        <w:t xml:space="preserve">Mr. </w:t>
      </w:r>
      <w:proofErr w:type="spellStart"/>
      <w:r w:rsidRPr="00BB2446">
        <w:rPr>
          <w:rFonts w:ascii="Verdana" w:hAnsi="Verdana"/>
          <w:szCs w:val="28"/>
        </w:rPr>
        <w:t>Vikram</w:t>
      </w:r>
      <w:proofErr w:type="spellEnd"/>
      <w:r w:rsidRPr="00BB2446">
        <w:rPr>
          <w:rFonts w:ascii="Verdana" w:hAnsi="Verdana"/>
          <w:szCs w:val="28"/>
        </w:rPr>
        <w:t xml:space="preserve"> </w:t>
      </w:r>
      <w:proofErr w:type="spellStart"/>
      <w:r w:rsidRPr="00BB2446">
        <w:rPr>
          <w:rFonts w:ascii="Verdana" w:hAnsi="Verdana"/>
          <w:szCs w:val="28"/>
        </w:rPr>
        <w:t>Lal</w:t>
      </w:r>
      <w:proofErr w:type="spellEnd"/>
      <w:r w:rsidRPr="00BB2446">
        <w:rPr>
          <w:rFonts w:ascii="Verdana" w:hAnsi="Verdana"/>
          <w:szCs w:val="28"/>
        </w:rPr>
        <w:tab/>
        <w:t xml:space="preserve">                   </w:t>
      </w:r>
      <w:r w:rsidR="00A677D7" w:rsidRPr="00BB2446">
        <w:rPr>
          <w:rFonts w:ascii="Verdana" w:hAnsi="Verdana"/>
          <w:szCs w:val="28"/>
        </w:rPr>
        <w:t xml:space="preserve"> </w:t>
      </w:r>
      <w:r w:rsidR="00A677D7" w:rsidRPr="00BB2446">
        <w:rPr>
          <w:rFonts w:ascii="Verdana" w:hAnsi="Verdana"/>
          <w:szCs w:val="28"/>
        </w:rPr>
        <w:tab/>
      </w:r>
      <w:r w:rsidRPr="00BB2446">
        <w:rPr>
          <w:rFonts w:ascii="Verdana" w:hAnsi="Verdana"/>
          <w:szCs w:val="28"/>
        </w:rPr>
        <w:t>President</w:t>
      </w:r>
    </w:p>
    <w:p w:rsidR="003921C0" w:rsidRPr="00BB2446" w:rsidRDefault="003921C0" w:rsidP="00A677D7">
      <w:pPr>
        <w:tabs>
          <w:tab w:val="left" w:pos="2115"/>
          <w:tab w:val="left" w:pos="4140"/>
        </w:tabs>
        <w:jc w:val="both"/>
        <w:rPr>
          <w:rFonts w:ascii="Verdana" w:hAnsi="Verdana"/>
          <w:szCs w:val="28"/>
        </w:rPr>
      </w:pPr>
    </w:p>
    <w:p w:rsidR="003921C0" w:rsidRPr="00BB2446" w:rsidRDefault="003921C0" w:rsidP="00A677D7">
      <w:pPr>
        <w:tabs>
          <w:tab w:val="left" w:pos="2115"/>
          <w:tab w:val="left" w:pos="4140"/>
        </w:tabs>
        <w:jc w:val="both"/>
        <w:rPr>
          <w:rFonts w:ascii="Verdana" w:hAnsi="Verdana"/>
          <w:szCs w:val="28"/>
        </w:rPr>
      </w:pPr>
      <w:r w:rsidRPr="00BB2446">
        <w:rPr>
          <w:rFonts w:ascii="Verdana" w:hAnsi="Verdana"/>
          <w:szCs w:val="28"/>
        </w:rPr>
        <w:t>Maj.</w:t>
      </w:r>
      <w:r w:rsidR="005C5FB0" w:rsidRPr="00BB2446">
        <w:rPr>
          <w:rFonts w:ascii="Verdana" w:hAnsi="Verdana"/>
          <w:szCs w:val="28"/>
        </w:rPr>
        <w:t xml:space="preserve"> </w:t>
      </w:r>
      <w:r w:rsidR="00915757">
        <w:rPr>
          <w:rFonts w:ascii="Verdana" w:hAnsi="Verdana"/>
          <w:szCs w:val="28"/>
        </w:rPr>
        <w:t xml:space="preserve">Gen. </w:t>
      </w:r>
      <w:r w:rsidRPr="00BB2446">
        <w:rPr>
          <w:rFonts w:ascii="Verdana" w:hAnsi="Verdana"/>
          <w:szCs w:val="28"/>
        </w:rPr>
        <w:t>(</w:t>
      </w:r>
      <w:proofErr w:type="spellStart"/>
      <w:r w:rsidRPr="00BB2446">
        <w:rPr>
          <w:rFonts w:ascii="Verdana" w:hAnsi="Verdana"/>
          <w:szCs w:val="28"/>
        </w:rPr>
        <w:t>Retd</w:t>
      </w:r>
      <w:proofErr w:type="spellEnd"/>
      <w:r w:rsidRPr="00BB2446">
        <w:rPr>
          <w:rFonts w:ascii="Verdana" w:hAnsi="Verdana"/>
          <w:szCs w:val="28"/>
        </w:rPr>
        <w:t>.) J.</w:t>
      </w:r>
      <w:r w:rsidR="005C5FB0" w:rsidRPr="00BB2446">
        <w:rPr>
          <w:rFonts w:ascii="Verdana" w:hAnsi="Verdana"/>
          <w:szCs w:val="28"/>
        </w:rPr>
        <w:t xml:space="preserve"> </w:t>
      </w:r>
      <w:r w:rsidRPr="00BB2446">
        <w:rPr>
          <w:rFonts w:ascii="Verdana" w:hAnsi="Verdana"/>
          <w:szCs w:val="28"/>
        </w:rPr>
        <w:t>P.</w:t>
      </w:r>
      <w:r w:rsidR="005C5FB0" w:rsidRPr="00BB2446">
        <w:rPr>
          <w:rFonts w:ascii="Verdana" w:hAnsi="Verdana"/>
          <w:szCs w:val="28"/>
        </w:rPr>
        <w:t xml:space="preserve"> </w:t>
      </w:r>
      <w:r w:rsidR="00A677D7" w:rsidRPr="00BB2446">
        <w:rPr>
          <w:rFonts w:ascii="Verdana" w:hAnsi="Verdana"/>
          <w:szCs w:val="28"/>
        </w:rPr>
        <w:t>Gupta</w:t>
      </w:r>
      <w:r w:rsidR="00A677D7" w:rsidRPr="00BB2446">
        <w:rPr>
          <w:rFonts w:ascii="Verdana" w:hAnsi="Verdana"/>
          <w:szCs w:val="28"/>
        </w:rPr>
        <w:tab/>
      </w:r>
      <w:r w:rsidRPr="00BB2446">
        <w:rPr>
          <w:rFonts w:ascii="Verdana" w:hAnsi="Verdana"/>
          <w:szCs w:val="28"/>
        </w:rPr>
        <w:t>Vice President</w:t>
      </w:r>
    </w:p>
    <w:p w:rsidR="003921C0" w:rsidRPr="00BB2446" w:rsidRDefault="003921C0" w:rsidP="00A677D7">
      <w:pPr>
        <w:tabs>
          <w:tab w:val="left" w:pos="2115"/>
          <w:tab w:val="left" w:pos="4140"/>
        </w:tabs>
        <w:jc w:val="both"/>
        <w:rPr>
          <w:rFonts w:ascii="Verdana" w:hAnsi="Verdana"/>
          <w:szCs w:val="28"/>
        </w:rPr>
      </w:pPr>
    </w:p>
    <w:p w:rsidR="003921C0" w:rsidRPr="00BB2446" w:rsidRDefault="00621382" w:rsidP="00A677D7">
      <w:pPr>
        <w:tabs>
          <w:tab w:val="left" w:pos="2115"/>
          <w:tab w:val="left" w:pos="4140"/>
        </w:tabs>
        <w:jc w:val="both"/>
        <w:rPr>
          <w:rFonts w:ascii="Verdana" w:hAnsi="Verdana"/>
          <w:szCs w:val="28"/>
        </w:rPr>
      </w:pPr>
      <w:r w:rsidRPr="00BB2446">
        <w:rPr>
          <w:rFonts w:ascii="Verdana" w:hAnsi="Verdana"/>
          <w:szCs w:val="28"/>
        </w:rPr>
        <w:t xml:space="preserve">Dr. </w:t>
      </w:r>
      <w:r>
        <w:rPr>
          <w:rFonts w:ascii="Verdana" w:hAnsi="Verdana"/>
          <w:szCs w:val="28"/>
        </w:rPr>
        <w:t xml:space="preserve">Ashok </w:t>
      </w:r>
      <w:proofErr w:type="spellStart"/>
      <w:r>
        <w:rPr>
          <w:rFonts w:ascii="Verdana" w:hAnsi="Verdana"/>
          <w:szCs w:val="28"/>
        </w:rPr>
        <w:t>Khosla</w:t>
      </w:r>
      <w:proofErr w:type="spellEnd"/>
      <w:r w:rsidRPr="00BB2446">
        <w:rPr>
          <w:rFonts w:ascii="Verdana" w:hAnsi="Verdana"/>
          <w:szCs w:val="28"/>
        </w:rPr>
        <w:t xml:space="preserve">                </w:t>
      </w:r>
      <w:r w:rsidRPr="00BB2446">
        <w:rPr>
          <w:rFonts w:ascii="Verdana" w:hAnsi="Verdana"/>
          <w:szCs w:val="28"/>
        </w:rPr>
        <w:tab/>
        <w:t>Member</w:t>
      </w:r>
    </w:p>
    <w:p w:rsidR="003921C0" w:rsidRPr="00BB2446" w:rsidRDefault="003921C0" w:rsidP="00A677D7">
      <w:pPr>
        <w:tabs>
          <w:tab w:val="left" w:pos="2115"/>
          <w:tab w:val="left" w:pos="4140"/>
        </w:tabs>
        <w:jc w:val="both"/>
        <w:rPr>
          <w:rFonts w:ascii="Verdana" w:hAnsi="Verdana"/>
          <w:szCs w:val="28"/>
        </w:rPr>
      </w:pPr>
    </w:p>
    <w:p w:rsidR="00621382" w:rsidRDefault="003921C0" w:rsidP="00621382">
      <w:pPr>
        <w:tabs>
          <w:tab w:val="left" w:pos="2115"/>
          <w:tab w:val="left" w:pos="4140"/>
        </w:tabs>
        <w:jc w:val="both"/>
        <w:rPr>
          <w:rFonts w:ascii="Verdana" w:hAnsi="Verdana"/>
          <w:szCs w:val="28"/>
        </w:rPr>
      </w:pPr>
      <w:r w:rsidRPr="00BB2446">
        <w:rPr>
          <w:rFonts w:ascii="Verdana" w:hAnsi="Verdana"/>
          <w:szCs w:val="28"/>
        </w:rPr>
        <w:t>Dr.</w:t>
      </w:r>
      <w:r w:rsidR="005C5FB0" w:rsidRPr="00BB2446">
        <w:rPr>
          <w:rFonts w:ascii="Verdana" w:hAnsi="Verdana"/>
          <w:szCs w:val="28"/>
        </w:rPr>
        <w:t xml:space="preserve"> </w:t>
      </w:r>
      <w:r w:rsidR="00915757">
        <w:rPr>
          <w:rFonts w:ascii="Verdana" w:hAnsi="Verdana"/>
          <w:szCs w:val="28"/>
        </w:rPr>
        <w:t xml:space="preserve">B. P. </w:t>
      </w:r>
      <w:proofErr w:type="spellStart"/>
      <w:r w:rsidRPr="00BB2446">
        <w:rPr>
          <w:rFonts w:ascii="Verdana" w:hAnsi="Verdana"/>
          <w:szCs w:val="28"/>
        </w:rPr>
        <w:t>Mathur</w:t>
      </w:r>
      <w:proofErr w:type="spellEnd"/>
      <w:r w:rsidR="00915757">
        <w:rPr>
          <w:rFonts w:ascii="Verdana" w:hAnsi="Verdana"/>
          <w:szCs w:val="28"/>
        </w:rPr>
        <w:t xml:space="preserve">                        </w:t>
      </w:r>
      <w:r w:rsidR="005D4603" w:rsidRPr="00BB2446">
        <w:rPr>
          <w:rFonts w:ascii="Verdana" w:hAnsi="Verdana"/>
          <w:szCs w:val="28"/>
        </w:rPr>
        <w:t>Member</w:t>
      </w:r>
    </w:p>
    <w:p w:rsidR="00621382" w:rsidRDefault="00621382" w:rsidP="00621382">
      <w:pPr>
        <w:tabs>
          <w:tab w:val="left" w:pos="2115"/>
          <w:tab w:val="left" w:pos="4140"/>
        </w:tabs>
        <w:jc w:val="both"/>
        <w:rPr>
          <w:rFonts w:ascii="Verdana" w:hAnsi="Verdana"/>
          <w:szCs w:val="28"/>
        </w:rPr>
      </w:pPr>
      <w:r w:rsidRPr="00621382">
        <w:rPr>
          <w:rFonts w:ascii="Verdana" w:hAnsi="Verdana"/>
          <w:szCs w:val="28"/>
        </w:rPr>
        <w:t xml:space="preserve"> </w:t>
      </w:r>
    </w:p>
    <w:p w:rsidR="003921C0" w:rsidRDefault="00621382" w:rsidP="00A677D7">
      <w:pPr>
        <w:tabs>
          <w:tab w:val="left" w:pos="2115"/>
          <w:tab w:val="left" w:pos="4140"/>
        </w:tabs>
        <w:jc w:val="both"/>
        <w:rPr>
          <w:rFonts w:ascii="Verdana" w:hAnsi="Verdana"/>
          <w:szCs w:val="28"/>
        </w:rPr>
      </w:pPr>
      <w:r w:rsidRPr="00BB2446">
        <w:rPr>
          <w:rFonts w:ascii="Verdana" w:hAnsi="Verdana"/>
          <w:szCs w:val="28"/>
        </w:rPr>
        <w:t xml:space="preserve">Mr. </w:t>
      </w:r>
      <w:proofErr w:type="spellStart"/>
      <w:r>
        <w:rPr>
          <w:rFonts w:ascii="Verdana" w:hAnsi="Verdana"/>
          <w:szCs w:val="28"/>
        </w:rPr>
        <w:t>Pra</w:t>
      </w:r>
      <w:r w:rsidR="00960FB9">
        <w:rPr>
          <w:rFonts w:ascii="Verdana" w:hAnsi="Verdana"/>
          <w:szCs w:val="28"/>
        </w:rPr>
        <w:t>shant</w:t>
      </w:r>
      <w:proofErr w:type="spellEnd"/>
      <w:r>
        <w:rPr>
          <w:rFonts w:ascii="Verdana" w:hAnsi="Verdana"/>
          <w:szCs w:val="28"/>
        </w:rPr>
        <w:t xml:space="preserve"> </w:t>
      </w:r>
      <w:proofErr w:type="spellStart"/>
      <w:r w:rsidR="00960FB9">
        <w:rPr>
          <w:rFonts w:ascii="Verdana" w:hAnsi="Verdana"/>
          <w:szCs w:val="28"/>
        </w:rPr>
        <w:t>Bhushan</w:t>
      </w:r>
      <w:proofErr w:type="spellEnd"/>
      <w:r>
        <w:rPr>
          <w:rFonts w:ascii="Verdana" w:hAnsi="Verdana"/>
          <w:szCs w:val="28"/>
        </w:rPr>
        <w:t xml:space="preserve">       </w:t>
      </w:r>
      <w:r w:rsidR="00960FB9">
        <w:rPr>
          <w:rFonts w:ascii="Verdana" w:hAnsi="Verdana"/>
          <w:szCs w:val="28"/>
        </w:rPr>
        <w:t xml:space="preserve">          </w:t>
      </w:r>
      <w:r w:rsidRPr="00BB2446">
        <w:rPr>
          <w:rFonts w:ascii="Verdana" w:hAnsi="Verdana"/>
          <w:szCs w:val="28"/>
        </w:rPr>
        <w:t>Member</w:t>
      </w:r>
    </w:p>
    <w:p w:rsidR="00960FB9" w:rsidRDefault="00960FB9" w:rsidP="00A677D7">
      <w:pPr>
        <w:tabs>
          <w:tab w:val="left" w:pos="2115"/>
          <w:tab w:val="left" w:pos="4140"/>
        </w:tabs>
        <w:jc w:val="both"/>
        <w:rPr>
          <w:rFonts w:ascii="Verdana" w:hAnsi="Verdana"/>
          <w:szCs w:val="28"/>
        </w:rPr>
      </w:pPr>
    </w:p>
    <w:p w:rsidR="00960FB9" w:rsidRPr="00BB2446" w:rsidRDefault="00960FB9" w:rsidP="00A677D7">
      <w:pPr>
        <w:tabs>
          <w:tab w:val="left" w:pos="2115"/>
          <w:tab w:val="left" w:pos="4140"/>
        </w:tabs>
        <w:jc w:val="both"/>
        <w:rPr>
          <w:rFonts w:ascii="Verdana" w:hAnsi="Verdana"/>
          <w:szCs w:val="28"/>
        </w:rPr>
      </w:pPr>
      <w:r>
        <w:rPr>
          <w:rFonts w:ascii="Verdana" w:hAnsi="Verdana"/>
          <w:szCs w:val="28"/>
        </w:rPr>
        <w:t xml:space="preserve">Mr. </w:t>
      </w:r>
      <w:proofErr w:type="spellStart"/>
      <w:r>
        <w:rPr>
          <w:rFonts w:ascii="Verdana" w:hAnsi="Verdana"/>
          <w:szCs w:val="28"/>
        </w:rPr>
        <w:t>Lalit</w:t>
      </w:r>
      <w:proofErr w:type="spellEnd"/>
      <w:r>
        <w:rPr>
          <w:rFonts w:ascii="Verdana" w:hAnsi="Verdana"/>
          <w:szCs w:val="28"/>
        </w:rPr>
        <w:t xml:space="preserve"> </w:t>
      </w:r>
      <w:proofErr w:type="spellStart"/>
      <w:r>
        <w:rPr>
          <w:rFonts w:ascii="Verdana" w:hAnsi="Verdana"/>
          <w:szCs w:val="28"/>
        </w:rPr>
        <w:t>Nirula</w:t>
      </w:r>
      <w:proofErr w:type="spellEnd"/>
      <w:r>
        <w:rPr>
          <w:rFonts w:ascii="Verdana" w:hAnsi="Verdana"/>
          <w:szCs w:val="28"/>
        </w:rPr>
        <w:t xml:space="preserve">                           Member</w:t>
      </w:r>
    </w:p>
    <w:p w:rsidR="003921C0" w:rsidRPr="00BB2446" w:rsidRDefault="003921C0" w:rsidP="00A677D7">
      <w:pPr>
        <w:tabs>
          <w:tab w:val="left" w:pos="2115"/>
          <w:tab w:val="left" w:pos="4140"/>
        </w:tabs>
        <w:jc w:val="both"/>
        <w:rPr>
          <w:rFonts w:ascii="Verdana" w:hAnsi="Verdana"/>
          <w:szCs w:val="28"/>
        </w:rPr>
      </w:pPr>
    </w:p>
    <w:p w:rsidR="003921C0" w:rsidRPr="00BB2446" w:rsidRDefault="003921C0" w:rsidP="00A677D7">
      <w:pPr>
        <w:tabs>
          <w:tab w:val="left" w:pos="2115"/>
          <w:tab w:val="left" w:pos="4140"/>
        </w:tabs>
        <w:jc w:val="both"/>
        <w:rPr>
          <w:rFonts w:ascii="Verdana" w:hAnsi="Verdana"/>
          <w:szCs w:val="28"/>
        </w:rPr>
      </w:pPr>
      <w:r w:rsidRPr="00BB2446">
        <w:rPr>
          <w:rFonts w:ascii="Verdana" w:hAnsi="Verdana"/>
          <w:szCs w:val="28"/>
        </w:rPr>
        <w:t>Mr.</w:t>
      </w:r>
      <w:r w:rsidR="005C5FB0" w:rsidRPr="00BB2446">
        <w:rPr>
          <w:rFonts w:ascii="Verdana" w:hAnsi="Verdana"/>
          <w:szCs w:val="28"/>
        </w:rPr>
        <w:t xml:space="preserve"> </w:t>
      </w:r>
      <w:r w:rsidR="00A677D7" w:rsidRPr="00BB2446">
        <w:rPr>
          <w:rFonts w:ascii="Verdana" w:hAnsi="Verdana"/>
          <w:szCs w:val="28"/>
        </w:rPr>
        <w:t xml:space="preserve">Kamal Kant </w:t>
      </w:r>
      <w:proofErr w:type="spellStart"/>
      <w:r w:rsidR="00A677D7" w:rsidRPr="00BB2446">
        <w:rPr>
          <w:rFonts w:ascii="Verdana" w:hAnsi="Verdana"/>
          <w:szCs w:val="28"/>
        </w:rPr>
        <w:t>Jaswal</w:t>
      </w:r>
      <w:proofErr w:type="spellEnd"/>
      <w:r w:rsidR="00A677D7" w:rsidRPr="00BB2446">
        <w:rPr>
          <w:rFonts w:ascii="Verdana" w:hAnsi="Verdana"/>
          <w:szCs w:val="28"/>
        </w:rPr>
        <w:tab/>
      </w:r>
      <w:r w:rsidR="00960FB9">
        <w:rPr>
          <w:rFonts w:ascii="Verdana" w:hAnsi="Verdana"/>
          <w:szCs w:val="28"/>
        </w:rPr>
        <w:t xml:space="preserve"> </w:t>
      </w:r>
      <w:r w:rsidRPr="00BB2446">
        <w:rPr>
          <w:rFonts w:ascii="Verdana" w:hAnsi="Verdana"/>
          <w:szCs w:val="28"/>
        </w:rPr>
        <w:t>Director</w:t>
      </w:r>
    </w:p>
    <w:p w:rsidR="003921C0" w:rsidRPr="00BB2446" w:rsidRDefault="003921C0" w:rsidP="00A677D7">
      <w:pPr>
        <w:tabs>
          <w:tab w:val="left" w:pos="2115"/>
          <w:tab w:val="left" w:pos="4140"/>
        </w:tabs>
        <w:jc w:val="both"/>
        <w:rPr>
          <w:rFonts w:ascii="Verdana" w:hAnsi="Verdana"/>
          <w:szCs w:val="28"/>
        </w:rPr>
      </w:pPr>
    </w:p>
    <w:p w:rsidR="003921C0" w:rsidRPr="00BB2446" w:rsidRDefault="003921C0" w:rsidP="003921C0">
      <w:pPr>
        <w:tabs>
          <w:tab w:val="left" w:pos="2115"/>
        </w:tabs>
        <w:jc w:val="both"/>
        <w:rPr>
          <w:rFonts w:ascii="Verdana" w:hAnsi="Verdana"/>
          <w:szCs w:val="28"/>
        </w:rPr>
      </w:pPr>
    </w:p>
    <w:p w:rsidR="003921C0" w:rsidRPr="00BB2446" w:rsidRDefault="003921C0" w:rsidP="003921C0">
      <w:pPr>
        <w:tabs>
          <w:tab w:val="left" w:pos="1260"/>
        </w:tabs>
        <w:jc w:val="both"/>
        <w:rPr>
          <w:rFonts w:ascii="Verdana" w:hAnsi="Verdana"/>
          <w:b/>
          <w:szCs w:val="28"/>
        </w:rPr>
      </w:pPr>
      <w:r w:rsidRPr="00BB2446">
        <w:rPr>
          <w:rFonts w:ascii="Verdana" w:hAnsi="Verdana"/>
          <w:b/>
          <w:szCs w:val="28"/>
        </w:rPr>
        <w:t>Minutes</w:t>
      </w:r>
      <w:r w:rsidR="00435F1A">
        <w:rPr>
          <w:rFonts w:ascii="Verdana" w:hAnsi="Verdana"/>
          <w:b/>
          <w:szCs w:val="28"/>
        </w:rPr>
        <w:t>:</w:t>
      </w:r>
      <w:r w:rsidRPr="00BB2446">
        <w:rPr>
          <w:rFonts w:ascii="Verdana" w:hAnsi="Verdana"/>
          <w:b/>
          <w:szCs w:val="28"/>
        </w:rPr>
        <w:tab/>
      </w:r>
    </w:p>
    <w:p w:rsidR="003921C0" w:rsidRPr="00BB2446" w:rsidRDefault="003921C0" w:rsidP="003921C0">
      <w:pPr>
        <w:tabs>
          <w:tab w:val="left" w:pos="1260"/>
        </w:tabs>
        <w:jc w:val="both"/>
        <w:rPr>
          <w:rFonts w:ascii="Verdana" w:hAnsi="Verdana"/>
          <w:b/>
          <w:szCs w:val="28"/>
        </w:rPr>
      </w:pPr>
    </w:p>
    <w:p w:rsidR="003921C0" w:rsidRPr="00BB2446" w:rsidRDefault="003921C0" w:rsidP="003921C0">
      <w:pPr>
        <w:numPr>
          <w:ilvl w:val="0"/>
          <w:numId w:val="1"/>
        </w:numPr>
        <w:tabs>
          <w:tab w:val="left" w:pos="1260"/>
        </w:tabs>
        <w:jc w:val="both"/>
        <w:rPr>
          <w:rFonts w:ascii="Verdana" w:hAnsi="Verdana"/>
          <w:b/>
          <w:szCs w:val="28"/>
        </w:rPr>
      </w:pPr>
      <w:r w:rsidRPr="00BB2446">
        <w:rPr>
          <w:rFonts w:ascii="Verdana" w:hAnsi="Verdana"/>
          <w:b/>
          <w:szCs w:val="28"/>
        </w:rPr>
        <w:t>Confirmation of the minutes</w:t>
      </w:r>
    </w:p>
    <w:p w:rsidR="008148A3" w:rsidRPr="00BB2446" w:rsidRDefault="008148A3" w:rsidP="008148A3">
      <w:pPr>
        <w:tabs>
          <w:tab w:val="left" w:pos="1260"/>
        </w:tabs>
        <w:ind w:left="1680"/>
        <w:jc w:val="both"/>
        <w:rPr>
          <w:rFonts w:ascii="Verdana" w:hAnsi="Verdana"/>
          <w:b/>
          <w:szCs w:val="28"/>
        </w:rPr>
      </w:pPr>
    </w:p>
    <w:p w:rsidR="003921C0" w:rsidRDefault="003921C0" w:rsidP="008148A3">
      <w:pPr>
        <w:tabs>
          <w:tab w:val="left" w:pos="1260"/>
        </w:tabs>
        <w:jc w:val="both"/>
        <w:rPr>
          <w:rFonts w:ascii="Verdana" w:hAnsi="Verdana"/>
          <w:szCs w:val="28"/>
        </w:rPr>
      </w:pPr>
      <w:r w:rsidRPr="00BB2446">
        <w:rPr>
          <w:rFonts w:ascii="Verdana" w:hAnsi="Verdana"/>
          <w:szCs w:val="28"/>
        </w:rPr>
        <w:t xml:space="preserve">Minutes of the Governing Council meeting held on </w:t>
      </w:r>
      <w:r w:rsidR="00960FB9">
        <w:rPr>
          <w:rFonts w:ascii="Verdana" w:hAnsi="Verdana"/>
          <w:szCs w:val="28"/>
        </w:rPr>
        <w:t>February 5</w:t>
      </w:r>
      <w:r w:rsidRPr="00BB2446">
        <w:rPr>
          <w:rFonts w:ascii="Verdana" w:hAnsi="Verdana"/>
          <w:szCs w:val="28"/>
        </w:rPr>
        <w:t>, 201</w:t>
      </w:r>
      <w:r w:rsidR="00960FB9">
        <w:rPr>
          <w:rFonts w:ascii="Verdana" w:hAnsi="Verdana"/>
          <w:szCs w:val="28"/>
        </w:rPr>
        <w:t>3</w:t>
      </w:r>
      <w:r w:rsidRPr="00BB2446">
        <w:rPr>
          <w:rFonts w:ascii="Verdana" w:hAnsi="Verdana"/>
          <w:szCs w:val="28"/>
        </w:rPr>
        <w:t xml:space="preserve"> were confirmed.</w:t>
      </w:r>
    </w:p>
    <w:p w:rsidR="00590026" w:rsidRDefault="00590026" w:rsidP="008148A3">
      <w:pPr>
        <w:tabs>
          <w:tab w:val="left" w:pos="1260"/>
        </w:tabs>
        <w:jc w:val="both"/>
        <w:rPr>
          <w:rFonts w:ascii="Verdana" w:hAnsi="Verdana"/>
          <w:szCs w:val="28"/>
        </w:rPr>
      </w:pPr>
    </w:p>
    <w:p w:rsidR="003921C0" w:rsidRPr="00BB2446" w:rsidRDefault="00590026" w:rsidP="00960FB9">
      <w:pPr>
        <w:pStyle w:val="ListParagraph"/>
        <w:tabs>
          <w:tab w:val="left" w:pos="1260"/>
        </w:tabs>
        <w:ind w:left="1320"/>
        <w:jc w:val="both"/>
        <w:rPr>
          <w:rFonts w:ascii="Verdana" w:hAnsi="Verdana"/>
          <w:szCs w:val="28"/>
        </w:rPr>
      </w:pPr>
      <w:r w:rsidRPr="00590026">
        <w:rPr>
          <w:rFonts w:ascii="Verdana" w:hAnsi="Verdana"/>
          <w:szCs w:val="28"/>
        </w:rPr>
        <w:t xml:space="preserve">  </w:t>
      </w:r>
    </w:p>
    <w:p w:rsidR="003921C0" w:rsidRPr="00BB2446" w:rsidRDefault="003921C0" w:rsidP="003921C0">
      <w:pPr>
        <w:numPr>
          <w:ilvl w:val="0"/>
          <w:numId w:val="1"/>
        </w:numPr>
        <w:tabs>
          <w:tab w:val="left" w:pos="1260"/>
        </w:tabs>
        <w:jc w:val="both"/>
        <w:rPr>
          <w:rFonts w:ascii="Verdana" w:hAnsi="Verdana"/>
          <w:b/>
          <w:szCs w:val="28"/>
        </w:rPr>
      </w:pPr>
      <w:r w:rsidRPr="00BB2446">
        <w:rPr>
          <w:rFonts w:ascii="Verdana" w:hAnsi="Verdana"/>
          <w:b/>
          <w:szCs w:val="28"/>
        </w:rPr>
        <w:t>Presentat</w:t>
      </w:r>
      <w:r w:rsidR="00AC2D35" w:rsidRPr="00BB2446">
        <w:rPr>
          <w:rFonts w:ascii="Verdana" w:hAnsi="Verdana"/>
          <w:b/>
          <w:szCs w:val="28"/>
        </w:rPr>
        <w:t>ion of the Society’s activities</w:t>
      </w:r>
    </w:p>
    <w:p w:rsidR="003921C0" w:rsidRPr="00BB2446" w:rsidRDefault="003921C0" w:rsidP="003921C0">
      <w:pPr>
        <w:tabs>
          <w:tab w:val="left" w:pos="1260"/>
        </w:tabs>
        <w:jc w:val="both"/>
        <w:rPr>
          <w:rFonts w:ascii="Verdana" w:hAnsi="Verdana"/>
          <w:szCs w:val="28"/>
        </w:rPr>
      </w:pPr>
    </w:p>
    <w:p w:rsidR="00A27EDE" w:rsidRDefault="003921C0" w:rsidP="00A27EDE">
      <w:pPr>
        <w:pStyle w:val="HTMLPreformatted"/>
        <w:tabs>
          <w:tab w:val="clear" w:pos="916"/>
          <w:tab w:val="clear" w:pos="1832"/>
          <w:tab w:val="clear" w:pos="2748"/>
          <w:tab w:val="clear" w:pos="3664"/>
          <w:tab w:val="clear" w:pos="4580"/>
          <w:tab w:val="clear" w:pos="5496"/>
          <w:tab w:val="clear" w:pos="6412"/>
          <w:tab w:val="clear" w:pos="7328"/>
          <w:tab w:val="clear" w:pos="9160"/>
          <w:tab w:val="left" w:pos="-180"/>
          <w:tab w:val="left" w:pos="0"/>
        </w:tabs>
        <w:spacing w:line="240" w:lineRule="atLeast"/>
        <w:jc w:val="both"/>
        <w:rPr>
          <w:rFonts w:ascii="Verdana" w:hAnsi="Verdana" w:cs="Times New Roman"/>
          <w:sz w:val="24"/>
          <w:szCs w:val="28"/>
        </w:rPr>
      </w:pPr>
      <w:r w:rsidRPr="00BB2446">
        <w:rPr>
          <w:rFonts w:ascii="Verdana" w:hAnsi="Verdana" w:cs="Times New Roman"/>
          <w:sz w:val="24"/>
          <w:szCs w:val="28"/>
        </w:rPr>
        <w:t xml:space="preserve">Reviewing the activities since the last meeting, the Director apprised the Council of </w:t>
      </w:r>
      <w:r w:rsidR="00A27EDE">
        <w:rPr>
          <w:rFonts w:ascii="Verdana" w:hAnsi="Verdana" w:cs="Times New Roman"/>
          <w:sz w:val="24"/>
          <w:szCs w:val="28"/>
        </w:rPr>
        <w:t>the advocacy efforts made in pursuance of the public causes espoused by the Society</w:t>
      </w:r>
      <w:r w:rsidRPr="00BB2446">
        <w:rPr>
          <w:rFonts w:ascii="Verdana" w:hAnsi="Verdana" w:cs="Times New Roman"/>
          <w:sz w:val="24"/>
          <w:szCs w:val="28"/>
        </w:rPr>
        <w:t xml:space="preserve"> </w:t>
      </w:r>
      <w:r w:rsidR="00A27EDE">
        <w:rPr>
          <w:rFonts w:ascii="Verdana" w:hAnsi="Verdana" w:cs="Times New Roman"/>
          <w:sz w:val="24"/>
          <w:szCs w:val="28"/>
        </w:rPr>
        <w:t xml:space="preserve">and the </w:t>
      </w:r>
      <w:r w:rsidRPr="00BB2446">
        <w:rPr>
          <w:rFonts w:ascii="Verdana" w:hAnsi="Verdana" w:cs="Times New Roman"/>
          <w:sz w:val="24"/>
          <w:szCs w:val="28"/>
        </w:rPr>
        <w:t>progress of the PILs filed in various Courts</w:t>
      </w:r>
      <w:r w:rsidR="00A27EDE">
        <w:rPr>
          <w:rFonts w:ascii="Verdana" w:hAnsi="Verdana" w:cs="Times New Roman"/>
          <w:sz w:val="24"/>
          <w:szCs w:val="28"/>
        </w:rPr>
        <w:t>. The Council was informed that the rejoinder affidavit filed in the Supreme Court in the PIL on the irregularities in the allocation of coal blocks for captive mining effectively counters the averments made in the affidavits in reply of the respondents.</w:t>
      </w:r>
    </w:p>
    <w:p w:rsidR="00A27EDE" w:rsidRDefault="00A27EDE" w:rsidP="00A27EDE">
      <w:pPr>
        <w:pStyle w:val="HTMLPreformatted"/>
        <w:tabs>
          <w:tab w:val="clear" w:pos="916"/>
          <w:tab w:val="clear" w:pos="1832"/>
          <w:tab w:val="clear" w:pos="2748"/>
          <w:tab w:val="clear" w:pos="3664"/>
          <w:tab w:val="clear" w:pos="4580"/>
          <w:tab w:val="clear" w:pos="5496"/>
          <w:tab w:val="clear" w:pos="6412"/>
          <w:tab w:val="clear" w:pos="7328"/>
          <w:tab w:val="clear" w:pos="9160"/>
          <w:tab w:val="left" w:pos="-180"/>
          <w:tab w:val="left" w:pos="0"/>
        </w:tabs>
        <w:spacing w:line="240" w:lineRule="atLeast"/>
        <w:jc w:val="both"/>
        <w:rPr>
          <w:rFonts w:ascii="Verdana" w:hAnsi="Verdana" w:cs="Times New Roman"/>
          <w:sz w:val="24"/>
          <w:szCs w:val="28"/>
        </w:rPr>
      </w:pPr>
    </w:p>
    <w:p w:rsidR="00A27EDE" w:rsidRDefault="00A27EDE" w:rsidP="003921C0">
      <w:pPr>
        <w:pStyle w:val="HTMLPreformatted"/>
        <w:tabs>
          <w:tab w:val="clear" w:pos="916"/>
          <w:tab w:val="clear" w:pos="1832"/>
          <w:tab w:val="clear" w:pos="2748"/>
          <w:tab w:val="clear" w:pos="3664"/>
          <w:tab w:val="clear" w:pos="4580"/>
          <w:tab w:val="clear" w:pos="5496"/>
          <w:tab w:val="clear" w:pos="6412"/>
          <w:tab w:val="clear" w:pos="7328"/>
          <w:tab w:val="clear" w:pos="9160"/>
          <w:tab w:val="left" w:pos="-180"/>
          <w:tab w:val="left" w:pos="0"/>
        </w:tabs>
        <w:spacing w:line="240" w:lineRule="atLeast"/>
        <w:jc w:val="both"/>
        <w:rPr>
          <w:rFonts w:ascii="Verdana" w:hAnsi="Verdana" w:cs="Times New Roman"/>
          <w:sz w:val="24"/>
          <w:szCs w:val="28"/>
        </w:rPr>
      </w:pPr>
      <w:r>
        <w:rPr>
          <w:rFonts w:ascii="Verdana" w:hAnsi="Verdana" w:cs="Times New Roman"/>
          <w:sz w:val="24"/>
          <w:szCs w:val="28"/>
        </w:rPr>
        <w:lastRenderedPageBreak/>
        <w:t xml:space="preserve">The Director also </w:t>
      </w:r>
      <w:r w:rsidR="00266F4E">
        <w:rPr>
          <w:rFonts w:ascii="Verdana" w:hAnsi="Verdana" w:cs="Times New Roman"/>
          <w:sz w:val="24"/>
          <w:szCs w:val="28"/>
        </w:rPr>
        <w:t>presen</w:t>
      </w:r>
      <w:r>
        <w:rPr>
          <w:rFonts w:ascii="Verdana" w:hAnsi="Verdana" w:cs="Times New Roman"/>
          <w:sz w:val="24"/>
          <w:szCs w:val="28"/>
        </w:rPr>
        <w:t xml:space="preserve">ted </w:t>
      </w:r>
      <w:r w:rsidR="00960FB9">
        <w:rPr>
          <w:rFonts w:ascii="Verdana" w:hAnsi="Verdana" w:cs="Times New Roman"/>
          <w:sz w:val="24"/>
          <w:szCs w:val="28"/>
        </w:rPr>
        <w:t xml:space="preserve">the outcome of the </w:t>
      </w:r>
      <w:r w:rsidR="00266F4E">
        <w:rPr>
          <w:rFonts w:ascii="Verdana" w:hAnsi="Verdana" w:cs="Times New Roman"/>
          <w:sz w:val="24"/>
          <w:szCs w:val="28"/>
        </w:rPr>
        <w:t>RTI initiatives</w:t>
      </w:r>
      <w:r w:rsidR="00960FB9">
        <w:rPr>
          <w:rFonts w:ascii="Verdana" w:hAnsi="Verdana" w:cs="Times New Roman"/>
          <w:sz w:val="24"/>
          <w:szCs w:val="28"/>
        </w:rPr>
        <w:t xml:space="preserve"> to extract </w:t>
      </w:r>
      <w:r w:rsidR="00266F4E">
        <w:rPr>
          <w:rFonts w:ascii="Verdana" w:hAnsi="Verdana" w:cs="Times New Roman"/>
          <w:sz w:val="24"/>
          <w:szCs w:val="28"/>
        </w:rPr>
        <w:t xml:space="preserve">relevant </w:t>
      </w:r>
      <w:r w:rsidR="00960FB9">
        <w:rPr>
          <w:rFonts w:ascii="Verdana" w:hAnsi="Verdana" w:cs="Times New Roman"/>
          <w:sz w:val="24"/>
          <w:szCs w:val="28"/>
        </w:rPr>
        <w:t>information held by various public authorities</w:t>
      </w:r>
      <w:r w:rsidR="003921C0" w:rsidRPr="00BB2446">
        <w:rPr>
          <w:rFonts w:ascii="Verdana" w:hAnsi="Verdana" w:cs="Times New Roman"/>
          <w:sz w:val="24"/>
          <w:szCs w:val="28"/>
        </w:rPr>
        <w:t>.</w:t>
      </w:r>
    </w:p>
    <w:p w:rsidR="00A27EDE" w:rsidRDefault="00A27EDE" w:rsidP="003921C0">
      <w:pPr>
        <w:pStyle w:val="HTMLPreformatted"/>
        <w:tabs>
          <w:tab w:val="clear" w:pos="916"/>
          <w:tab w:val="clear" w:pos="1832"/>
          <w:tab w:val="clear" w:pos="2748"/>
          <w:tab w:val="clear" w:pos="3664"/>
          <w:tab w:val="clear" w:pos="4580"/>
          <w:tab w:val="clear" w:pos="5496"/>
          <w:tab w:val="clear" w:pos="6412"/>
          <w:tab w:val="clear" w:pos="7328"/>
          <w:tab w:val="clear" w:pos="9160"/>
          <w:tab w:val="left" w:pos="-180"/>
          <w:tab w:val="left" w:pos="0"/>
        </w:tabs>
        <w:spacing w:line="240" w:lineRule="atLeast"/>
        <w:jc w:val="both"/>
        <w:rPr>
          <w:rFonts w:ascii="Verdana" w:hAnsi="Verdana" w:cs="Times New Roman"/>
          <w:sz w:val="24"/>
          <w:szCs w:val="28"/>
        </w:rPr>
      </w:pPr>
    </w:p>
    <w:p w:rsidR="00B061E5" w:rsidRDefault="00A27EDE" w:rsidP="003921C0">
      <w:pPr>
        <w:pStyle w:val="HTMLPreformatted"/>
        <w:tabs>
          <w:tab w:val="clear" w:pos="916"/>
          <w:tab w:val="clear" w:pos="1832"/>
          <w:tab w:val="clear" w:pos="2748"/>
          <w:tab w:val="clear" w:pos="3664"/>
          <w:tab w:val="clear" w:pos="4580"/>
          <w:tab w:val="clear" w:pos="5496"/>
          <w:tab w:val="clear" w:pos="6412"/>
          <w:tab w:val="clear" w:pos="7328"/>
          <w:tab w:val="clear" w:pos="9160"/>
          <w:tab w:val="left" w:pos="-180"/>
          <w:tab w:val="left" w:pos="0"/>
        </w:tabs>
        <w:spacing w:line="240" w:lineRule="atLeast"/>
        <w:jc w:val="both"/>
        <w:rPr>
          <w:rFonts w:ascii="Verdana" w:hAnsi="Verdana" w:cs="Times New Roman"/>
          <w:sz w:val="24"/>
          <w:szCs w:val="28"/>
        </w:rPr>
      </w:pPr>
      <w:r>
        <w:rPr>
          <w:rFonts w:ascii="Verdana" w:hAnsi="Verdana" w:cs="Times New Roman"/>
          <w:sz w:val="24"/>
          <w:szCs w:val="28"/>
        </w:rPr>
        <w:t xml:space="preserve">The Council was </w:t>
      </w:r>
      <w:r w:rsidR="00CE2CAD">
        <w:rPr>
          <w:rFonts w:ascii="Verdana" w:hAnsi="Verdana" w:cs="Times New Roman"/>
          <w:sz w:val="24"/>
          <w:szCs w:val="28"/>
        </w:rPr>
        <w:t>informed</w:t>
      </w:r>
      <w:r>
        <w:rPr>
          <w:rFonts w:ascii="Verdana" w:hAnsi="Verdana" w:cs="Times New Roman"/>
          <w:sz w:val="24"/>
          <w:szCs w:val="28"/>
        </w:rPr>
        <w:t xml:space="preserve"> that a majority of the speakers </w:t>
      </w:r>
      <w:r w:rsidR="00CE2CAD">
        <w:rPr>
          <w:rFonts w:ascii="Verdana" w:hAnsi="Verdana" w:cs="Times New Roman"/>
          <w:sz w:val="24"/>
          <w:szCs w:val="28"/>
        </w:rPr>
        <w:t xml:space="preserve">at the Symposium on Participatory versus Representative Democracy held on October 27, 2012 have </w:t>
      </w:r>
      <w:r w:rsidR="00266F4E">
        <w:rPr>
          <w:rFonts w:ascii="Verdana" w:hAnsi="Verdana" w:cs="Times New Roman"/>
          <w:sz w:val="24"/>
          <w:szCs w:val="28"/>
        </w:rPr>
        <w:t>yet to</w:t>
      </w:r>
      <w:r w:rsidR="00CE2CAD">
        <w:rPr>
          <w:rFonts w:ascii="Verdana" w:hAnsi="Verdana" w:cs="Times New Roman"/>
          <w:sz w:val="24"/>
          <w:szCs w:val="28"/>
        </w:rPr>
        <w:t xml:space="preserve"> validate the transcripts of their interventions despite repeated requests. As a result, the task of finalizing the proceedings of the Symposium has been held up. </w:t>
      </w:r>
      <w:r w:rsidR="00B061E5">
        <w:rPr>
          <w:rFonts w:ascii="Verdana" w:hAnsi="Verdana" w:cs="Times New Roman"/>
          <w:sz w:val="24"/>
          <w:szCs w:val="28"/>
        </w:rPr>
        <w:t xml:space="preserve">Meanwhile, the Common Cause team has undertaken a massive editorial effort to bring in a degree of clarity and coherence in the </w:t>
      </w:r>
      <w:r w:rsidR="00266F4E">
        <w:rPr>
          <w:rFonts w:ascii="Verdana" w:hAnsi="Verdana" w:cs="Times New Roman"/>
          <w:sz w:val="24"/>
          <w:szCs w:val="28"/>
        </w:rPr>
        <w:t xml:space="preserve">record of the </w:t>
      </w:r>
      <w:r w:rsidR="00B061E5">
        <w:rPr>
          <w:rFonts w:ascii="Verdana" w:hAnsi="Verdana" w:cs="Times New Roman"/>
          <w:sz w:val="24"/>
          <w:szCs w:val="28"/>
        </w:rPr>
        <w:t xml:space="preserve">proceedings. </w:t>
      </w:r>
    </w:p>
    <w:p w:rsidR="00B061E5" w:rsidRPr="00266F4E" w:rsidRDefault="00B061E5" w:rsidP="003921C0">
      <w:pPr>
        <w:pStyle w:val="HTMLPreformatted"/>
        <w:tabs>
          <w:tab w:val="clear" w:pos="916"/>
          <w:tab w:val="clear" w:pos="1832"/>
          <w:tab w:val="clear" w:pos="2748"/>
          <w:tab w:val="clear" w:pos="3664"/>
          <w:tab w:val="clear" w:pos="4580"/>
          <w:tab w:val="clear" w:pos="5496"/>
          <w:tab w:val="clear" w:pos="6412"/>
          <w:tab w:val="clear" w:pos="7328"/>
          <w:tab w:val="clear" w:pos="9160"/>
          <w:tab w:val="left" w:pos="-180"/>
          <w:tab w:val="left" w:pos="0"/>
        </w:tabs>
        <w:spacing w:line="240" w:lineRule="atLeast"/>
        <w:jc w:val="both"/>
        <w:rPr>
          <w:rFonts w:ascii="Verdana" w:hAnsi="Verdana" w:cs="Times New Roman"/>
          <w:b/>
          <w:sz w:val="24"/>
          <w:szCs w:val="28"/>
        </w:rPr>
      </w:pPr>
    </w:p>
    <w:p w:rsidR="00A27EDE" w:rsidRPr="00266F4E" w:rsidRDefault="00C66E79" w:rsidP="00B061E5">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9160"/>
          <w:tab w:val="left" w:pos="-180"/>
          <w:tab w:val="left" w:pos="0"/>
        </w:tabs>
        <w:spacing w:line="240" w:lineRule="atLeast"/>
        <w:jc w:val="both"/>
        <w:rPr>
          <w:rFonts w:ascii="Verdana" w:hAnsi="Verdana" w:cs="Times New Roman"/>
          <w:b/>
          <w:sz w:val="24"/>
          <w:szCs w:val="28"/>
        </w:rPr>
      </w:pPr>
      <w:r w:rsidRPr="00266F4E">
        <w:rPr>
          <w:rFonts w:ascii="Verdana" w:hAnsi="Verdana" w:cs="Times New Roman"/>
          <w:b/>
          <w:sz w:val="24"/>
          <w:szCs w:val="28"/>
        </w:rPr>
        <w:t>Suggestions for fu</w:t>
      </w:r>
      <w:r w:rsidR="00266F4E">
        <w:rPr>
          <w:rFonts w:ascii="Verdana" w:hAnsi="Verdana" w:cs="Times New Roman"/>
          <w:b/>
          <w:sz w:val="24"/>
          <w:szCs w:val="28"/>
        </w:rPr>
        <w:t>ture initiatives by the Society</w:t>
      </w:r>
    </w:p>
    <w:p w:rsidR="00A27EDE" w:rsidRPr="00266F4E" w:rsidRDefault="00A27EDE" w:rsidP="003921C0">
      <w:pPr>
        <w:pStyle w:val="HTMLPreformatted"/>
        <w:tabs>
          <w:tab w:val="clear" w:pos="916"/>
          <w:tab w:val="clear" w:pos="1832"/>
          <w:tab w:val="clear" w:pos="2748"/>
          <w:tab w:val="clear" w:pos="3664"/>
          <w:tab w:val="clear" w:pos="4580"/>
          <w:tab w:val="clear" w:pos="5496"/>
          <w:tab w:val="clear" w:pos="6412"/>
          <w:tab w:val="clear" w:pos="7328"/>
          <w:tab w:val="clear" w:pos="9160"/>
          <w:tab w:val="left" w:pos="-180"/>
          <w:tab w:val="left" w:pos="0"/>
        </w:tabs>
        <w:spacing w:line="240" w:lineRule="atLeast"/>
        <w:jc w:val="both"/>
        <w:rPr>
          <w:rFonts w:ascii="Verdana" w:hAnsi="Verdana" w:cs="Times New Roman"/>
          <w:b/>
          <w:sz w:val="24"/>
          <w:szCs w:val="28"/>
        </w:rPr>
      </w:pPr>
    </w:p>
    <w:p w:rsidR="00DD212B" w:rsidRDefault="00DD212B" w:rsidP="003921C0">
      <w:pPr>
        <w:pStyle w:val="HTMLPreformatted"/>
        <w:tabs>
          <w:tab w:val="clear" w:pos="916"/>
          <w:tab w:val="clear" w:pos="1832"/>
          <w:tab w:val="clear" w:pos="2748"/>
          <w:tab w:val="clear" w:pos="3664"/>
          <w:tab w:val="clear" w:pos="4580"/>
          <w:tab w:val="clear" w:pos="5496"/>
          <w:tab w:val="clear" w:pos="6412"/>
          <w:tab w:val="clear" w:pos="7328"/>
          <w:tab w:val="clear" w:pos="9160"/>
          <w:tab w:val="left" w:pos="-180"/>
          <w:tab w:val="left" w:pos="0"/>
        </w:tabs>
        <w:spacing w:line="240" w:lineRule="atLeast"/>
        <w:jc w:val="both"/>
        <w:rPr>
          <w:rFonts w:ascii="Verdana" w:hAnsi="Verdana" w:cs="Times New Roman"/>
          <w:sz w:val="24"/>
          <w:szCs w:val="28"/>
        </w:rPr>
      </w:pPr>
      <w:r>
        <w:rPr>
          <w:rFonts w:ascii="Verdana" w:hAnsi="Verdana" w:cs="Times New Roman"/>
          <w:sz w:val="24"/>
          <w:szCs w:val="28"/>
        </w:rPr>
        <w:t xml:space="preserve">The Council considered the proposal of Mr. </w:t>
      </w:r>
      <w:proofErr w:type="spellStart"/>
      <w:r>
        <w:rPr>
          <w:rFonts w:ascii="Verdana" w:hAnsi="Verdana" w:cs="Times New Roman"/>
          <w:sz w:val="24"/>
          <w:szCs w:val="28"/>
        </w:rPr>
        <w:t>Paranjoy</w:t>
      </w:r>
      <w:proofErr w:type="spellEnd"/>
      <w:r>
        <w:rPr>
          <w:rFonts w:ascii="Verdana" w:hAnsi="Verdana" w:cs="Times New Roman"/>
          <w:sz w:val="24"/>
          <w:szCs w:val="28"/>
        </w:rPr>
        <w:t xml:space="preserve"> </w:t>
      </w:r>
      <w:proofErr w:type="spellStart"/>
      <w:r>
        <w:rPr>
          <w:rFonts w:ascii="Verdana" w:hAnsi="Verdana" w:cs="Times New Roman"/>
          <w:sz w:val="24"/>
          <w:szCs w:val="28"/>
        </w:rPr>
        <w:t>Guha</w:t>
      </w:r>
      <w:proofErr w:type="spellEnd"/>
      <w:r>
        <w:rPr>
          <w:rFonts w:ascii="Verdana" w:hAnsi="Verdana" w:cs="Times New Roman"/>
          <w:sz w:val="24"/>
          <w:szCs w:val="28"/>
        </w:rPr>
        <w:t xml:space="preserve"> </w:t>
      </w:r>
      <w:proofErr w:type="spellStart"/>
      <w:r>
        <w:rPr>
          <w:rFonts w:ascii="Verdana" w:hAnsi="Verdana" w:cs="Times New Roman"/>
          <w:sz w:val="24"/>
          <w:szCs w:val="28"/>
        </w:rPr>
        <w:t>Thakurta</w:t>
      </w:r>
      <w:proofErr w:type="spellEnd"/>
      <w:r>
        <w:rPr>
          <w:rFonts w:ascii="Verdana" w:hAnsi="Verdana" w:cs="Times New Roman"/>
          <w:sz w:val="24"/>
          <w:szCs w:val="28"/>
        </w:rPr>
        <w:t xml:space="preserve"> for filing a PIL against the regulations disallowing community radio stations and private FM radio stations to broadcast </w:t>
      </w:r>
      <w:proofErr w:type="spellStart"/>
      <w:r>
        <w:rPr>
          <w:rFonts w:ascii="Verdana" w:hAnsi="Verdana" w:cs="Times New Roman"/>
          <w:sz w:val="24"/>
          <w:szCs w:val="28"/>
        </w:rPr>
        <w:t>programmes</w:t>
      </w:r>
      <w:proofErr w:type="spellEnd"/>
      <w:r>
        <w:rPr>
          <w:rFonts w:ascii="Verdana" w:hAnsi="Verdana" w:cs="Times New Roman"/>
          <w:sz w:val="24"/>
          <w:szCs w:val="28"/>
        </w:rPr>
        <w:t xml:space="preserve"> on news and current affairs and </w:t>
      </w:r>
      <w:r w:rsidR="00153897">
        <w:rPr>
          <w:rFonts w:ascii="Verdana" w:hAnsi="Verdana" w:cs="Times New Roman"/>
          <w:sz w:val="24"/>
          <w:szCs w:val="28"/>
        </w:rPr>
        <w:t>concluded</w:t>
      </w:r>
      <w:r>
        <w:rPr>
          <w:rFonts w:ascii="Verdana" w:hAnsi="Verdana" w:cs="Times New Roman"/>
          <w:sz w:val="24"/>
          <w:szCs w:val="28"/>
        </w:rPr>
        <w:t xml:space="preserve"> that the matter needs to be pursued in the interest of equity and the freedom of speech and expression.</w:t>
      </w:r>
      <w:r w:rsidR="00266F4E">
        <w:rPr>
          <w:rFonts w:ascii="Verdana" w:hAnsi="Verdana" w:cs="Times New Roman"/>
          <w:sz w:val="24"/>
          <w:szCs w:val="28"/>
        </w:rPr>
        <w:t xml:space="preserve"> It was </w:t>
      </w:r>
      <w:r w:rsidR="00153897">
        <w:rPr>
          <w:rFonts w:ascii="Verdana" w:hAnsi="Verdana" w:cs="Times New Roman"/>
          <w:sz w:val="24"/>
          <w:szCs w:val="28"/>
        </w:rPr>
        <w:t>decid</w:t>
      </w:r>
      <w:r w:rsidR="00266F4E">
        <w:rPr>
          <w:rFonts w:ascii="Verdana" w:hAnsi="Verdana" w:cs="Times New Roman"/>
          <w:sz w:val="24"/>
          <w:szCs w:val="28"/>
        </w:rPr>
        <w:t xml:space="preserve">ed that </w:t>
      </w:r>
      <w:r w:rsidR="00153897">
        <w:rPr>
          <w:rFonts w:ascii="Verdana" w:hAnsi="Verdana" w:cs="Times New Roman"/>
          <w:sz w:val="24"/>
          <w:szCs w:val="28"/>
        </w:rPr>
        <w:t xml:space="preserve">in the first instance </w:t>
      </w:r>
      <w:r w:rsidR="00266F4E">
        <w:rPr>
          <w:rFonts w:ascii="Verdana" w:hAnsi="Verdana" w:cs="Times New Roman"/>
          <w:sz w:val="24"/>
          <w:szCs w:val="28"/>
        </w:rPr>
        <w:t>a cogent</w:t>
      </w:r>
      <w:r w:rsidR="00153897">
        <w:rPr>
          <w:rFonts w:ascii="Verdana" w:hAnsi="Verdana" w:cs="Times New Roman"/>
          <w:sz w:val="24"/>
          <w:szCs w:val="28"/>
        </w:rPr>
        <w:t xml:space="preserve"> proposal for the desired policy reform should be submitted to the Ministry of Information &amp; Broadcasting.</w:t>
      </w:r>
    </w:p>
    <w:p w:rsidR="00153897" w:rsidRDefault="00153897" w:rsidP="003921C0">
      <w:pPr>
        <w:pStyle w:val="HTMLPreformatted"/>
        <w:tabs>
          <w:tab w:val="clear" w:pos="916"/>
          <w:tab w:val="clear" w:pos="1832"/>
          <w:tab w:val="clear" w:pos="2748"/>
          <w:tab w:val="clear" w:pos="3664"/>
          <w:tab w:val="clear" w:pos="4580"/>
          <w:tab w:val="clear" w:pos="5496"/>
          <w:tab w:val="clear" w:pos="6412"/>
          <w:tab w:val="clear" w:pos="7328"/>
          <w:tab w:val="clear" w:pos="9160"/>
          <w:tab w:val="left" w:pos="-180"/>
          <w:tab w:val="left" w:pos="0"/>
        </w:tabs>
        <w:spacing w:line="240" w:lineRule="atLeast"/>
        <w:jc w:val="both"/>
        <w:rPr>
          <w:rFonts w:ascii="Verdana" w:hAnsi="Verdana" w:cs="Times New Roman"/>
          <w:sz w:val="24"/>
          <w:szCs w:val="28"/>
        </w:rPr>
      </w:pPr>
    </w:p>
    <w:p w:rsidR="00153897" w:rsidRDefault="00153897" w:rsidP="003921C0">
      <w:pPr>
        <w:pStyle w:val="HTMLPreformatted"/>
        <w:tabs>
          <w:tab w:val="clear" w:pos="916"/>
          <w:tab w:val="clear" w:pos="1832"/>
          <w:tab w:val="clear" w:pos="2748"/>
          <w:tab w:val="clear" w:pos="3664"/>
          <w:tab w:val="clear" w:pos="4580"/>
          <w:tab w:val="clear" w:pos="5496"/>
          <w:tab w:val="clear" w:pos="6412"/>
          <w:tab w:val="clear" w:pos="7328"/>
          <w:tab w:val="clear" w:pos="9160"/>
          <w:tab w:val="left" w:pos="-180"/>
          <w:tab w:val="left" w:pos="0"/>
        </w:tabs>
        <w:spacing w:line="240" w:lineRule="atLeast"/>
        <w:jc w:val="both"/>
        <w:rPr>
          <w:rFonts w:ascii="Verdana" w:hAnsi="Verdana" w:cs="Times New Roman"/>
          <w:sz w:val="24"/>
          <w:szCs w:val="28"/>
        </w:rPr>
      </w:pPr>
      <w:r>
        <w:rPr>
          <w:rFonts w:ascii="Verdana" w:hAnsi="Verdana" w:cs="Times New Roman"/>
          <w:sz w:val="24"/>
          <w:szCs w:val="28"/>
        </w:rPr>
        <w:t xml:space="preserve">The Director apprised the Council of the </w:t>
      </w:r>
      <w:r w:rsidR="001529D5">
        <w:rPr>
          <w:rFonts w:ascii="Verdana" w:hAnsi="Verdana" w:cs="Times New Roman"/>
          <w:sz w:val="24"/>
          <w:szCs w:val="28"/>
        </w:rPr>
        <w:t>persistent</w:t>
      </w:r>
      <w:r w:rsidR="008B36D9">
        <w:rPr>
          <w:rFonts w:ascii="Verdana" w:hAnsi="Verdana" w:cs="Times New Roman"/>
          <w:sz w:val="24"/>
          <w:szCs w:val="28"/>
        </w:rPr>
        <w:t xml:space="preserve"> disregard by the competent authorities of the recommendations of the </w:t>
      </w:r>
      <w:proofErr w:type="spellStart"/>
      <w:r w:rsidR="008B36D9">
        <w:rPr>
          <w:rFonts w:ascii="Verdana" w:hAnsi="Verdana" w:cs="Times New Roman"/>
          <w:sz w:val="24"/>
          <w:szCs w:val="28"/>
        </w:rPr>
        <w:t>Lokayukta</w:t>
      </w:r>
      <w:proofErr w:type="spellEnd"/>
      <w:r w:rsidR="008B36D9">
        <w:rPr>
          <w:rFonts w:ascii="Verdana" w:hAnsi="Verdana" w:cs="Times New Roman"/>
          <w:sz w:val="24"/>
          <w:szCs w:val="28"/>
        </w:rPr>
        <w:t xml:space="preserve">, Delhi, undermining the capacity of the institution to combat corruption by public servants included in its limited jurisdiction. </w:t>
      </w:r>
      <w:r w:rsidR="00435F1A">
        <w:rPr>
          <w:rFonts w:ascii="Verdana" w:hAnsi="Verdana" w:cs="Times New Roman"/>
          <w:sz w:val="24"/>
          <w:szCs w:val="28"/>
        </w:rPr>
        <w:t>The Council</w:t>
      </w:r>
      <w:r w:rsidR="008B36D9">
        <w:rPr>
          <w:rFonts w:ascii="Verdana" w:hAnsi="Verdana" w:cs="Times New Roman"/>
          <w:sz w:val="24"/>
          <w:szCs w:val="28"/>
        </w:rPr>
        <w:t xml:space="preserve"> was </w:t>
      </w:r>
      <w:r w:rsidR="00435F1A">
        <w:rPr>
          <w:rFonts w:ascii="Verdana" w:hAnsi="Verdana" w:cs="Times New Roman"/>
          <w:sz w:val="24"/>
          <w:szCs w:val="28"/>
        </w:rPr>
        <w:t>of the view</w:t>
      </w:r>
      <w:r w:rsidR="008B36D9">
        <w:rPr>
          <w:rFonts w:ascii="Verdana" w:hAnsi="Verdana" w:cs="Times New Roman"/>
          <w:sz w:val="24"/>
          <w:szCs w:val="28"/>
        </w:rPr>
        <w:t xml:space="preserve"> that where specific recommendations of the </w:t>
      </w:r>
      <w:proofErr w:type="spellStart"/>
      <w:r w:rsidR="008B36D9">
        <w:rPr>
          <w:rFonts w:ascii="Verdana" w:hAnsi="Verdana" w:cs="Times New Roman"/>
          <w:sz w:val="24"/>
          <w:szCs w:val="28"/>
        </w:rPr>
        <w:t>Lokayukta</w:t>
      </w:r>
      <w:proofErr w:type="spellEnd"/>
      <w:r w:rsidR="008B36D9">
        <w:rPr>
          <w:rFonts w:ascii="Verdana" w:hAnsi="Verdana" w:cs="Times New Roman"/>
          <w:sz w:val="24"/>
          <w:szCs w:val="28"/>
        </w:rPr>
        <w:t xml:space="preserve"> to entrust </w:t>
      </w:r>
      <w:r w:rsidR="00435F1A">
        <w:rPr>
          <w:rFonts w:ascii="Verdana" w:hAnsi="Verdana" w:cs="Times New Roman"/>
          <w:sz w:val="24"/>
          <w:szCs w:val="28"/>
        </w:rPr>
        <w:t xml:space="preserve">to the competent agencies </w:t>
      </w:r>
      <w:r w:rsidR="008B36D9">
        <w:rPr>
          <w:rFonts w:ascii="Verdana" w:hAnsi="Verdana" w:cs="Times New Roman"/>
          <w:sz w:val="24"/>
          <w:szCs w:val="28"/>
        </w:rPr>
        <w:t xml:space="preserve">the investigation of offences under the Prevention of Corruption Act </w:t>
      </w:r>
      <w:r w:rsidR="00435F1A">
        <w:rPr>
          <w:rFonts w:ascii="Verdana" w:hAnsi="Verdana" w:cs="Times New Roman"/>
          <w:sz w:val="24"/>
          <w:szCs w:val="28"/>
        </w:rPr>
        <w:t>have been rejected without sufficient cause, a PIL might be contemplated.</w:t>
      </w:r>
      <w:r w:rsidR="008B36D9">
        <w:rPr>
          <w:rFonts w:ascii="Verdana" w:hAnsi="Verdana" w:cs="Times New Roman"/>
          <w:sz w:val="24"/>
          <w:szCs w:val="28"/>
        </w:rPr>
        <w:t xml:space="preserve"> </w:t>
      </w:r>
    </w:p>
    <w:p w:rsidR="002E7F79" w:rsidRPr="00CE2CAD" w:rsidRDefault="002E7F79" w:rsidP="00CE2C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Cs/>
          <w:szCs w:val="28"/>
        </w:rPr>
      </w:pPr>
    </w:p>
    <w:p w:rsidR="00D52829" w:rsidRPr="00BB2446" w:rsidRDefault="00D52829" w:rsidP="00D52829">
      <w:pPr>
        <w:pStyle w:val="ListParagraph"/>
        <w:widowControl w:val="0"/>
        <w:tabs>
          <w:tab w:val="left" w:pos="900"/>
          <w:tab w:val="left" w:pos="9000"/>
          <w:tab w:val="left" w:pos="10992"/>
          <w:tab w:val="left" w:pos="11908"/>
          <w:tab w:val="left" w:pos="12824"/>
          <w:tab w:val="left" w:pos="13740"/>
          <w:tab w:val="left" w:pos="14656"/>
        </w:tabs>
        <w:suppressAutoHyphens/>
        <w:spacing w:line="240" w:lineRule="atLeast"/>
        <w:ind w:left="1320"/>
        <w:jc w:val="both"/>
        <w:rPr>
          <w:rFonts w:ascii="Verdana" w:hAnsi="Verdana"/>
          <w:bCs/>
          <w:szCs w:val="28"/>
        </w:rPr>
      </w:pPr>
    </w:p>
    <w:p w:rsidR="00915757" w:rsidRPr="00BB2446" w:rsidRDefault="00915757" w:rsidP="00915757">
      <w:pPr>
        <w:pStyle w:val="ListParagraph"/>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
          <w:bCs/>
          <w:szCs w:val="28"/>
        </w:rPr>
      </w:pPr>
      <w:r w:rsidRPr="00BB2446">
        <w:rPr>
          <w:rFonts w:ascii="Verdana" w:hAnsi="Verdana"/>
          <w:b/>
          <w:bCs/>
          <w:szCs w:val="28"/>
        </w:rPr>
        <w:t>Any other item with the permission of the Chair</w:t>
      </w:r>
    </w:p>
    <w:p w:rsidR="003921C0" w:rsidRDefault="003921C0" w:rsidP="00392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Cs/>
          <w:szCs w:val="28"/>
        </w:rPr>
      </w:pPr>
    </w:p>
    <w:p w:rsidR="00F918AE" w:rsidRPr="00F918AE" w:rsidRDefault="00F918AE" w:rsidP="00AF5179">
      <w:pPr>
        <w:rPr>
          <w:rFonts w:ascii="Verdana" w:hAnsi="Verdana"/>
          <w:i/>
        </w:rPr>
      </w:pPr>
      <w:r w:rsidRPr="00F918AE">
        <w:rPr>
          <w:rFonts w:ascii="Verdana" w:hAnsi="Verdana"/>
          <w:i/>
        </w:rPr>
        <w:t>Date for next meeting of the Governing Council</w:t>
      </w:r>
    </w:p>
    <w:p w:rsidR="00F918AE" w:rsidRDefault="00F918AE" w:rsidP="00AF5179">
      <w:pPr>
        <w:rPr>
          <w:rFonts w:ascii="Verdana" w:hAnsi="Verdana"/>
        </w:rPr>
      </w:pPr>
    </w:p>
    <w:p w:rsidR="00F918AE" w:rsidRDefault="00F918AE" w:rsidP="00AF5179">
      <w:pPr>
        <w:rPr>
          <w:rFonts w:ascii="Verdana" w:hAnsi="Verdana" w:cs="Arial"/>
        </w:rPr>
      </w:pPr>
      <w:r>
        <w:rPr>
          <w:rFonts w:ascii="Verdana" w:hAnsi="Verdana" w:cs="Arial"/>
        </w:rPr>
        <w:t xml:space="preserve">The next meeting of the Governing Council of Common Cause is proposed to be held on </w:t>
      </w:r>
      <w:r w:rsidR="00153897">
        <w:rPr>
          <w:rFonts w:ascii="Verdana" w:hAnsi="Verdana" w:cs="Arial"/>
        </w:rPr>
        <w:t>Fri</w:t>
      </w:r>
      <w:r>
        <w:rPr>
          <w:rFonts w:ascii="Verdana" w:hAnsi="Verdana" w:cs="Arial"/>
        </w:rPr>
        <w:t xml:space="preserve">day, </w:t>
      </w:r>
      <w:r w:rsidR="00153897">
        <w:rPr>
          <w:rFonts w:ascii="Verdana" w:hAnsi="Verdana" w:cs="Arial"/>
        </w:rPr>
        <w:t>May 17</w:t>
      </w:r>
      <w:r>
        <w:rPr>
          <w:rFonts w:ascii="Verdana" w:hAnsi="Verdana" w:cs="Arial"/>
        </w:rPr>
        <w:t xml:space="preserve">, 2013, subject to the availability of the members. </w:t>
      </w:r>
    </w:p>
    <w:p w:rsidR="00122913" w:rsidRPr="00BB2446" w:rsidRDefault="00122913" w:rsidP="00D528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Cs/>
          <w:szCs w:val="28"/>
        </w:rPr>
      </w:pPr>
    </w:p>
    <w:p w:rsidR="003921C0" w:rsidRPr="00BB2446" w:rsidRDefault="007E34FF" w:rsidP="006B6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Cs/>
          <w:szCs w:val="28"/>
        </w:rPr>
      </w:pPr>
      <w:r>
        <w:rPr>
          <w:rFonts w:ascii="Verdana" w:hAnsi="Verdana"/>
          <w:b/>
          <w:bCs/>
          <w:szCs w:val="28"/>
        </w:rPr>
        <w:t xml:space="preserve">  </w:t>
      </w:r>
    </w:p>
    <w:p w:rsidR="003921C0" w:rsidRPr="00BB2446" w:rsidRDefault="003921C0" w:rsidP="00392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Cs/>
          <w:szCs w:val="28"/>
        </w:rPr>
      </w:pPr>
      <w:r w:rsidRPr="00BB2446">
        <w:rPr>
          <w:rFonts w:ascii="Verdana" w:hAnsi="Verdana"/>
          <w:bCs/>
          <w:szCs w:val="28"/>
        </w:rPr>
        <w:t>The meeting ended with a vote of thanks to the Chair.</w:t>
      </w:r>
    </w:p>
    <w:p w:rsidR="003921C0" w:rsidRDefault="003921C0" w:rsidP="00392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Cs/>
          <w:szCs w:val="28"/>
        </w:rPr>
      </w:pPr>
    </w:p>
    <w:p w:rsidR="00BB2446" w:rsidRDefault="00BB2446" w:rsidP="00392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Cs/>
          <w:szCs w:val="28"/>
        </w:rPr>
      </w:pPr>
    </w:p>
    <w:p w:rsidR="00ED3429" w:rsidRDefault="00ED3429" w:rsidP="00ED34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rPr>
          <w:rFonts w:ascii="Verdana" w:hAnsi="Verdana"/>
          <w:bCs/>
          <w:szCs w:val="28"/>
        </w:rPr>
      </w:pPr>
      <w:r>
        <w:rPr>
          <w:rFonts w:ascii="Verdana" w:hAnsi="Verdana"/>
          <w:bCs/>
          <w:szCs w:val="28"/>
        </w:rPr>
        <w:tab/>
      </w:r>
      <w:r>
        <w:rPr>
          <w:rFonts w:ascii="Verdana" w:hAnsi="Verdana"/>
          <w:bCs/>
          <w:szCs w:val="28"/>
        </w:rPr>
        <w:tab/>
      </w:r>
      <w:r>
        <w:rPr>
          <w:rFonts w:ascii="Verdana" w:hAnsi="Verdana"/>
          <w:bCs/>
          <w:szCs w:val="28"/>
        </w:rPr>
        <w:tab/>
      </w:r>
      <w:r>
        <w:rPr>
          <w:rFonts w:ascii="Verdana" w:hAnsi="Verdana"/>
          <w:bCs/>
          <w:szCs w:val="28"/>
        </w:rPr>
        <w:tab/>
      </w:r>
      <w:r>
        <w:rPr>
          <w:rFonts w:ascii="Verdana" w:hAnsi="Verdana"/>
          <w:bCs/>
          <w:szCs w:val="28"/>
        </w:rPr>
        <w:tab/>
      </w:r>
      <w:r>
        <w:rPr>
          <w:rFonts w:ascii="Verdana" w:hAnsi="Verdana"/>
          <w:bCs/>
          <w:szCs w:val="28"/>
        </w:rPr>
        <w:tab/>
      </w:r>
      <w:r>
        <w:rPr>
          <w:rFonts w:ascii="Verdana" w:hAnsi="Verdana"/>
          <w:bCs/>
          <w:szCs w:val="28"/>
        </w:rPr>
        <w:tab/>
      </w:r>
      <w:r w:rsidR="003921C0" w:rsidRPr="00BB2446">
        <w:rPr>
          <w:rFonts w:ascii="Verdana" w:hAnsi="Verdana"/>
          <w:bCs/>
          <w:szCs w:val="28"/>
        </w:rPr>
        <w:t>(</w:t>
      </w:r>
      <w:proofErr w:type="spellStart"/>
      <w:r w:rsidR="003921C0" w:rsidRPr="00BB2446">
        <w:rPr>
          <w:rFonts w:ascii="Verdana" w:hAnsi="Verdana"/>
          <w:bCs/>
          <w:szCs w:val="28"/>
        </w:rPr>
        <w:t>Vikram</w:t>
      </w:r>
      <w:proofErr w:type="spellEnd"/>
      <w:r w:rsidR="003921C0" w:rsidRPr="00BB2446">
        <w:rPr>
          <w:rFonts w:ascii="Verdana" w:hAnsi="Verdana"/>
          <w:bCs/>
          <w:szCs w:val="28"/>
        </w:rPr>
        <w:t xml:space="preserve"> </w:t>
      </w:r>
      <w:proofErr w:type="spellStart"/>
      <w:r w:rsidR="003921C0" w:rsidRPr="00BB2446">
        <w:rPr>
          <w:rFonts w:ascii="Verdana" w:hAnsi="Verdana"/>
          <w:bCs/>
          <w:szCs w:val="28"/>
        </w:rPr>
        <w:t>Lal</w:t>
      </w:r>
      <w:proofErr w:type="spellEnd"/>
      <w:r w:rsidR="003921C0" w:rsidRPr="00BB2446">
        <w:rPr>
          <w:rFonts w:ascii="Verdana" w:hAnsi="Verdana"/>
          <w:bCs/>
          <w:szCs w:val="28"/>
        </w:rPr>
        <w:t>)</w:t>
      </w:r>
    </w:p>
    <w:p w:rsidR="003921C0" w:rsidRPr="00ED3429" w:rsidRDefault="00ED3429" w:rsidP="00ED34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rPr>
          <w:rFonts w:ascii="Verdana" w:hAnsi="Verdana"/>
          <w:bCs/>
          <w:szCs w:val="28"/>
        </w:rPr>
      </w:pPr>
      <w:r>
        <w:rPr>
          <w:rFonts w:ascii="Verdana" w:hAnsi="Verdana"/>
          <w:bCs/>
          <w:szCs w:val="28"/>
        </w:rPr>
        <w:tab/>
      </w:r>
      <w:r>
        <w:rPr>
          <w:rFonts w:ascii="Verdana" w:hAnsi="Verdana"/>
          <w:bCs/>
          <w:szCs w:val="28"/>
        </w:rPr>
        <w:tab/>
      </w:r>
      <w:r>
        <w:rPr>
          <w:rFonts w:ascii="Verdana" w:hAnsi="Verdana"/>
          <w:bCs/>
          <w:szCs w:val="28"/>
        </w:rPr>
        <w:tab/>
      </w:r>
      <w:r>
        <w:rPr>
          <w:rFonts w:ascii="Verdana" w:hAnsi="Verdana"/>
          <w:bCs/>
          <w:szCs w:val="28"/>
        </w:rPr>
        <w:tab/>
      </w:r>
      <w:r>
        <w:rPr>
          <w:rFonts w:ascii="Verdana" w:hAnsi="Verdana"/>
          <w:bCs/>
          <w:szCs w:val="28"/>
        </w:rPr>
        <w:tab/>
      </w:r>
      <w:r>
        <w:rPr>
          <w:rFonts w:ascii="Verdana" w:hAnsi="Verdana"/>
          <w:bCs/>
          <w:szCs w:val="28"/>
        </w:rPr>
        <w:tab/>
      </w:r>
      <w:r>
        <w:rPr>
          <w:rFonts w:ascii="Verdana" w:hAnsi="Verdana"/>
          <w:bCs/>
          <w:szCs w:val="28"/>
        </w:rPr>
        <w:tab/>
        <w:t xml:space="preserve"> </w:t>
      </w:r>
      <w:r w:rsidR="003921C0" w:rsidRPr="00BB2446">
        <w:rPr>
          <w:rFonts w:ascii="Verdana" w:hAnsi="Verdana"/>
          <w:bCs/>
          <w:szCs w:val="28"/>
        </w:rPr>
        <w:t>President</w:t>
      </w:r>
    </w:p>
    <w:p w:rsidR="003921C0" w:rsidRPr="00BB2446" w:rsidRDefault="003921C0" w:rsidP="003921C0">
      <w:pPr>
        <w:tabs>
          <w:tab w:val="left" w:pos="1260"/>
        </w:tabs>
        <w:jc w:val="both"/>
        <w:rPr>
          <w:rFonts w:ascii="Verdana" w:hAnsi="Verdana"/>
          <w:szCs w:val="28"/>
        </w:rPr>
      </w:pPr>
    </w:p>
    <w:sectPr w:rsidR="003921C0" w:rsidRPr="00BB2446" w:rsidSect="00816441">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55B" w:rsidRDefault="0027555B" w:rsidP="00ED3429">
      <w:r>
        <w:separator/>
      </w:r>
    </w:p>
  </w:endnote>
  <w:endnote w:type="continuationSeparator" w:id="0">
    <w:p w:rsidR="0027555B" w:rsidRDefault="0027555B" w:rsidP="00ED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55B" w:rsidRDefault="0027555B" w:rsidP="00ED3429">
      <w:r>
        <w:separator/>
      </w:r>
    </w:p>
  </w:footnote>
  <w:footnote w:type="continuationSeparator" w:id="0">
    <w:p w:rsidR="0027555B" w:rsidRDefault="0027555B" w:rsidP="00ED34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827E0"/>
    <w:multiLevelType w:val="hybridMultilevel"/>
    <w:tmpl w:val="7D42C982"/>
    <w:lvl w:ilvl="0" w:tplc="22381F0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CA4B0C"/>
    <w:multiLevelType w:val="hybridMultilevel"/>
    <w:tmpl w:val="4970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080BC8"/>
    <w:multiLevelType w:val="hybridMultilevel"/>
    <w:tmpl w:val="58EA8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77591B"/>
    <w:multiLevelType w:val="hybridMultilevel"/>
    <w:tmpl w:val="65CE0296"/>
    <w:lvl w:ilvl="0" w:tplc="93CEEC7E">
      <w:start w:val="1"/>
      <w:numFmt w:val="decimal"/>
      <w:lvlText w:val="%1."/>
      <w:lvlJc w:val="left"/>
      <w:pPr>
        <w:tabs>
          <w:tab w:val="num" w:pos="1320"/>
        </w:tabs>
        <w:ind w:left="1320" w:hanging="13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1C0"/>
    <w:rsid w:val="00004326"/>
    <w:rsid w:val="00006B77"/>
    <w:rsid w:val="00076807"/>
    <w:rsid w:val="000E325E"/>
    <w:rsid w:val="00117C48"/>
    <w:rsid w:val="00122913"/>
    <w:rsid w:val="001455CF"/>
    <w:rsid w:val="001529D5"/>
    <w:rsid w:val="00153897"/>
    <w:rsid w:val="001544DA"/>
    <w:rsid w:val="00167F96"/>
    <w:rsid w:val="00183B11"/>
    <w:rsid w:val="00196039"/>
    <w:rsid w:val="001A4F78"/>
    <w:rsid w:val="001F1643"/>
    <w:rsid w:val="00202AAE"/>
    <w:rsid w:val="0023458B"/>
    <w:rsid w:val="00266F4E"/>
    <w:rsid w:val="002723B2"/>
    <w:rsid w:val="0027555B"/>
    <w:rsid w:val="002852D7"/>
    <w:rsid w:val="002C5509"/>
    <w:rsid w:val="002E7F79"/>
    <w:rsid w:val="003262DC"/>
    <w:rsid w:val="00326CB7"/>
    <w:rsid w:val="003672F7"/>
    <w:rsid w:val="00367D7A"/>
    <w:rsid w:val="003921C0"/>
    <w:rsid w:val="003B6E92"/>
    <w:rsid w:val="003D3AE7"/>
    <w:rsid w:val="003D5529"/>
    <w:rsid w:val="003F5D4F"/>
    <w:rsid w:val="00412135"/>
    <w:rsid w:val="004165A1"/>
    <w:rsid w:val="00435F1A"/>
    <w:rsid w:val="00446293"/>
    <w:rsid w:val="00461682"/>
    <w:rsid w:val="004C48F8"/>
    <w:rsid w:val="004E7D7D"/>
    <w:rsid w:val="00511C4E"/>
    <w:rsid w:val="00546CF4"/>
    <w:rsid w:val="00590026"/>
    <w:rsid w:val="00596EFB"/>
    <w:rsid w:val="005C5FB0"/>
    <w:rsid w:val="005C773F"/>
    <w:rsid w:val="005D4603"/>
    <w:rsid w:val="005E2B1F"/>
    <w:rsid w:val="00600B4A"/>
    <w:rsid w:val="0061578E"/>
    <w:rsid w:val="00621382"/>
    <w:rsid w:val="00625492"/>
    <w:rsid w:val="00633426"/>
    <w:rsid w:val="00650ECF"/>
    <w:rsid w:val="006639C3"/>
    <w:rsid w:val="00670F46"/>
    <w:rsid w:val="0067336B"/>
    <w:rsid w:val="006A56EF"/>
    <w:rsid w:val="006B6D1B"/>
    <w:rsid w:val="00727C65"/>
    <w:rsid w:val="00735150"/>
    <w:rsid w:val="007B0AD7"/>
    <w:rsid w:val="007B7609"/>
    <w:rsid w:val="007E34FF"/>
    <w:rsid w:val="008148A3"/>
    <w:rsid w:val="00814D92"/>
    <w:rsid w:val="00816441"/>
    <w:rsid w:val="008670DB"/>
    <w:rsid w:val="00887021"/>
    <w:rsid w:val="008A6338"/>
    <w:rsid w:val="008B36D9"/>
    <w:rsid w:val="008D7C68"/>
    <w:rsid w:val="008F1D41"/>
    <w:rsid w:val="008F6315"/>
    <w:rsid w:val="00915757"/>
    <w:rsid w:val="00925B84"/>
    <w:rsid w:val="00946D62"/>
    <w:rsid w:val="00952568"/>
    <w:rsid w:val="00960FB9"/>
    <w:rsid w:val="00961179"/>
    <w:rsid w:val="009A38E4"/>
    <w:rsid w:val="009A5426"/>
    <w:rsid w:val="009D46B4"/>
    <w:rsid w:val="009E5405"/>
    <w:rsid w:val="009F2FF0"/>
    <w:rsid w:val="00A278A6"/>
    <w:rsid w:val="00A27EDE"/>
    <w:rsid w:val="00A34110"/>
    <w:rsid w:val="00A56F39"/>
    <w:rsid w:val="00A63261"/>
    <w:rsid w:val="00A677D7"/>
    <w:rsid w:val="00A849BD"/>
    <w:rsid w:val="00A908B4"/>
    <w:rsid w:val="00AA7FD4"/>
    <w:rsid w:val="00AC2D35"/>
    <w:rsid w:val="00AD0895"/>
    <w:rsid w:val="00AE0EFC"/>
    <w:rsid w:val="00AF5179"/>
    <w:rsid w:val="00B061E5"/>
    <w:rsid w:val="00B12548"/>
    <w:rsid w:val="00B33BF9"/>
    <w:rsid w:val="00B60700"/>
    <w:rsid w:val="00B76B9A"/>
    <w:rsid w:val="00BB2446"/>
    <w:rsid w:val="00C3782F"/>
    <w:rsid w:val="00C432A9"/>
    <w:rsid w:val="00C57E7B"/>
    <w:rsid w:val="00C65FB8"/>
    <w:rsid w:val="00C66E79"/>
    <w:rsid w:val="00C91A2B"/>
    <w:rsid w:val="00CB0A7C"/>
    <w:rsid w:val="00CC2DFC"/>
    <w:rsid w:val="00CC5121"/>
    <w:rsid w:val="00CE2CAD"/>
    <w:rsid w:val="00D109A1"/>
    <w:rsid w:val="00D501BE"/>
    <w:rsid w:val="00D52077"/>
    <w:rsid w:val="00D52258"/>
    <w:rsid w:val="00D52829"/>
    <w:rsid w:val="00D6539C"/>
    <w:rsid w:val="00D65824"/>
    <w:rsid w:val="00D830EC"/>
    <w:rsid w:val="00DB0344"/>
    <w:rsid w:val="00DB097C"/>
    <w:rsid w:val="00DC3AD6"/>
    <w:rsid w:val="00DD212B"/>
    <w:rsid w:val="00E42CB2"/>
    <w:rsid w:val="00E4302D"/>
    <w:rsid w:val="00E80009"/>
    <w:rsid w:val="00EC341D"/>
    <w:rsid w:val="00ED3429"/>
    <w:rsid w:val="00ED7DA4"/>
    <w:rsid w:val="00F14D05"/>
    <w:rsid w:val="00F22F11"/>
    <w:rsid w:val="00F918AE"/>
    <w:rsid w:val="00FA20F7"/>
    <w:rsid w:val="00FD0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1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921C0"/>
    <w:rPr>
      <w:rFonts w:ascii="Times New Roman" w:hAnsi="Times New Roman" w:cs="Times New Roman" w:hint="default"/>
      <w:color w:val="0000FF"/>
      <w:u w:val="single"/>
    </w:rPr>
  </w:style>
  <w:style w:type="character" w:customStyle="1" w:styleId="HTMLPreformattedChar">
    <w:name w:val="HTML Preformatted Char"/>
    <w:basedOn w:val="DefaultParagraphFont"/>
    <w:link w:val="HTMLPreformatted"/>
    <w:uiPriority w:val="99"/>
    <w:locked/>
    <w:rsid w:val="003921C0"/>
    <w:rPr>
      <w:rFonts w:ascii="Courier New" w:eastAsia="Calibri" w:hAnsi="Courier New" w:cs="Courier New"/>
    </w:rPr>
  </w:style>
  <w:style w:type="paragraph" w:styleId="HTMLPreformatted">
    <w:name w:val="HTML Preformatted"/>
    <w:basedOn w:val="Normal"/>
    <w:link w:val="HTMLPreformattedChar"/>
    <w:uiPriority w:val="99"/>
    <w:rsid w:val="0039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rPr>
  </w:style>
  <w:style w:type="character" w:customStyle="1" w:styleId="HTMLPreformattedChar1">
    <w:name w:val="HTML Preformatted Char1"/>
    <w:basedOn w:val="DefaultParagraphFont"/>
    <w:uiPriority w:val="99"/>
    <w:semiHidden/>
    <w:rsid w:val="003921C0"/>
    <w:rPr>
      <w:rFonts w:ascii="Consolas" w:eastAsia="Times New Roman" w:hAnsi="Consolas" w:cs="Times New Roman"/>
      <w:sz w:val="20"/>
      <w:szCs w:val="20"/>
    </w:rPr>
  </w:style>
  <w:style w:type="paragraph" w:styleId="NormalWeb">
    <w:name w:val="Normal (Web)"/>
    <w:basedOn w:val="Normal"/>
    <w:uiPriority w:val="99"/>
    <w:rsid w:val="003921C0"/>
    <w:pPr>
      <w:spacing w:before="100" w:beforeAutospacing="1" w:after="100" w:afterAutospacing="1"/>
    </w:pPr>
    <w:rPr>
      <w:rFonts w:eastAsia="Calibri"/>
    </w:rPr>
  </w:style>
  <w:style w:type="paragraph" w:styleId="ListParagraph">
    <w:name w:val="List Paragraph"/>
    <w:basedOn w:val="Normal"/>
    <w:uiPriority w:val="34"/>
    <w:qFormat/>
    <w:rsid w:val="00004326"/>
    <w:pPr>
      <w:ind w:left="720"/>
      <w:contextualSpacing/>
    </w:pPr>
  </w:style>
  <w:style w:type="character" w:styleId="Strong">
    <w:name w:val="Strong"/>
    <w:basedOn w:val="DefaultParagraphFont"/>
    <w:uiPriority w:val="22"/>
    <w:qFormat/>
    <w:rsid w:val="00DC3AD6"/>
    <w:rPr>
      <w:b/>
      <w:bCs/>
    </w:rPr>
  </w:style>
  <w:style w:type="character" w:styleId="Emphasis">
    <w:name w:val="Emphasis"/>
    <w:basedOn w:val="DefaultParagraphFont"/>
    <w:uiPriority w:val="20"/>
    <w:qFormat/>
    <w:rsid w:val="00DC3AD6"/>
    <w:rPr>
      <w:i/>
      <w:iCs/>
    </w:rPr>
  </w:style>
  <w:style w:type="paragraph" w:styleId="Header">
    <w:name w:val="header"/>
    <w:basedOn w:val="Normal"/>
    <w:link w:val="HeaderChar"/>
    <w:uiPriority w:val="99"/>
    <w:semiHidden/>
    <w:unhideWhenUsed/>
    <w:rsid w:val="00ED3429"/>
    <w:pPr>
      <w:tabs>
        <w:tab w:val="center" w:pos="4680"/>
        <w:tab w:val="right" w:pos="9360"/>
      </w:tabs>
    </w:pPr>
  </w:style>
  <w:style w:type="character" w:customStyle="1" w:styleId="HeaderChar">
    <w:name w:val="Header Char"/>
    <w:basedOn w:val="DefaultParagraphFont"/>
    <w:link w:val="Header"/>
    <w:uiPriority w:val="99"/>
    <w:semiHidden/>
    <w:rsid w:val="00ED342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D3429"/>
    <w:pPr>
      <w:tabs>
        <w:tab w:val="center" w:pos="4680"/>
        <w:tab w:val="right" w:pos="9360"/>
      </w:tabs>
    </w:pPr>
  </w:style>
  <w:style w:type="character" w:customStyle="1" w:styleId="FooterChar">
    <w:name w:val="Footer Char"/>
    <w:basedOn w:val="DefaultParagraphFont"/>
    <w:link w:val="Footer"/>
    <w:uiPriority w:val="99"/>
    <w:semiHidden/>
    <w:rsid w:val="00ED342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1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921C0"/>
    <w:rPr>
      <w:rFonts w:ascii="Times New Roman" w:hAnsi="Times New Roman" w:cs="Times New Roman" w:hint="default"/>
      <w:color w:val="0000FF"/>
      <w:u w:val="single"/>
    </w:rPr>
  </w:style>
  <w:style w:type="character" w:customStyle="1" w:styleId="HTMLPreformattedChar">
    <w:name w:val="HTML Preformatted Char"/>
    <w:basedOn w:val="DefaultParagraphFont"/>
    <w:link w:val="HTMLPreformatted"/>
    <w:uiPriority w:val="99"/>
    <w:locked/>
    <w:rsid w:val="003921C0"/>
    <w:rPr>
      <w:rFonts w:ascii="Courier New" w:eastAsia="Calibri" w:hAnsi="Courier New" w:cs="Courier New"/>
    </w:rPr>
  </w:style>
  <w:style w:type="paragraph" w:styleId="HTMLPreformatted">
    <w:name w:val="HTML Preformatted"/>
    <w:basedOn w:val="Normal"/>
    <w:link w:val="HTMLPreformattedChar"/>
    <w:uiPriority w:val="99"/>
    <w:rsid w:val="0039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rPr>
  </w:style>
  <w:style w:type="character" w:customStyle="1" w:styleId="HTMLPreformattedChar1">
    <w:name w:val="HTML Preformatted Char1"/>
    <w:basedOn w:val="DefaultParagraphFont"/>
    <w:uiPriority w:val="99"/>
    <w:semiHidden/>
    <w:rsid w:val="003921C0"/>
    <w:rPr>
      <w:rFonts w:ascii="Consolas" w:eastAsia="Times New Roman" w:hAnsi="Consolas" w:cs="Times New Roman"/>
      <w:sz w:val="20"/>
      <w:szCs w:val="20"/>
    </w:rPr>
  </w:style>
  <w:style w:type="paragraph" w:styleId="NormalWeb">
    <w:name w:val="Normal (Web)"/>
    <w:basedOn w:val="Normal"/>
    <w:uiPriority w:val="99"/>
    <w:rsid w:val="003921C0"/>
    <w:pPr>
      <w:spacing w:before="100" w:beforeAutospacing="1" w:after="100" w:afterAutospacing="1"/>
    </w:pPr>
    <w:rPr>
      <w:rFonts w:eastAsia="Calibri"/>
    </w:rPr>
  </w:style>
  <w:style w:type="paragraph" w:styleId="ListParagraph">
    <w:name w:val="List Paragraph"/>
    <w:basedOn w:val="Normal"/>
    <w:uiPriority w:val="34"/>
    <w:qFormat/>
    <w:rsid w:val="00004326"/>
    <w:pPr>
      <w:ind w:left="720"/>
      <w:contextualSpacing/>
    </w:pPr>
  </w:style>
  <w:style w:type="character" w:styleId="Strong">
    <w:name w:val="Strong"/>
    <w:basedOn w:val="DefaultParagraphFont"/>
    <w:uiPriority w:val="22"/>
    <w:qFormat/>
    <w:rsid w:val="00DC3AD6"/>
    <w:rPr>
      <w:b/>
      <w:bCs/>
    </w:rPr>
  </w:style>
  <w:style w:type="character" w:styleId="Emphasis">
    <w:name w:val="Emphasis"/>
    <w:basedOn w:val="DefaultParagraphFont"/>
    <w:uiPriority w:val="20"/>
    <w:qFormat/>
    <w:rsid w:val="00DC3AD6"/>
    <w:rPr>
      <w:i/>
      <w:iCs/>
    </w:rPr>
  </w:style>
  <w:style w:type="paragraph" w:styleId="Header">
    <w:name w:val="header"/>
    <w:basedOn w:val="Normal"/>
    <w:link w:val="HeaderChar"/>
    <w:uiPriority w:val="99"/>
    <w:semiHidden/>
    <w:unhideWhenUsed/>
    <w:rsid w:val="00ED3429"/>
    <w:pPr>
      <w:tabs>
        <w:tab w:val="center" w:pos="4680"/>
        <w:tab w:val="right" w:pos="9360"/>
      </w:tabs>
    </w:pPr>
  </w:style>
  <w:style w:type="character" w:customStyle="1" w:styleId="HeaderChar">
    <w:name w:val="Header Char"/>
    <w:basedOn w:val="DefaultParagraphFont"/>
    <w:link w:val="Header"/>
    <w:uiPriority w:val="99"/>
    <w:semiHidden/>
    <w:rsid w:val="00ED342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D3429"/>
    <w:pPr>
      <w:tabs>
        <w:tab w:val="center" w:pos="4680"/>
        <w:tab w:val="right" w:pos="9360"/>
      </w:tabs>
    </w:pPr>
  </w:style>
  <w:style w:type="character" w:customStyle="1" w:styleId="FooterChar">
    <w:name w:val="Footer Char"/>
    <w:basedOn w:val="DefaultParagraphFont"/>
    <w:link w:val="Footer"/>
    <w:uiPriority w:val="99"/>
    <w:semiHidden/>
    <w:rsid w:val="00ED342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42BDC-13A7-4FCE-AF37-110CB96EB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Common Cause</dc:creator>
  <cp:lastModifiedBy>Amrendra kumar</cp:lastModifiedBy>
  <cp:revision>2</cp:revision>
  <dcterms:created xsi:type="dcterms:W3CDTF">2013-03-13T09:38:00Z</dcterms:created>
  <dcterms:modified xsi:type="dcterms:W3CDTF">2013-03-13T09:38:00Z</dcterms:modified>
</cp:coreProperties>
</file>